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3858" w:rsidRDefault="00F23858" w:rsidP="00F23858">
      <w:pPr>
        <w:pStyle w:val="Heading3"/>
      </w:pPr>
      <w:bookmarkStart w:id="0" w:name="_GoBack"/>
      <w:bookmarkEnd w:id="0"/>
      <w:r>
        <w:rPr>
          <w:lang w:val="hu-HU"/>
        </w:rPr>
        <w:t xml:space="preserve">Van gyerek </w:t>
      </w:r>
      <w:r>
        <w:t>élet az online után?</w:t>
      </w:r>
    </w:p>
    <w:p w:rsidR="007C77D0" w:rsidRDefault="007C77D0" w:rsidP="00A027E4">
      <w:pPr>
        <w:spacing w:after="0" w:line="240" w:lineRule="auto"/>
        <w:jc w:val="both"/>
        <w:rPr>
          <w:rFonts w:ascii="Times New Roman" w:eastAsia="Times New Roman" w:hAnsi="Times New Roman" w:cs="Times New Roman"/>
          <w:b/>
          <w:sz w:val="24"/>
          <w:szCs w:val="24"/>
          <w:lang w:val="hu-HU" w:eastAsia="sk-SK"/>
        </w:rPr>
      </w:pPr>
      <w:r w:rsidRPr="00776A89">
        <w:rPr>
          <w:rFonts w:ascii="Times New Roman" w:eastAsia="Times New Roman" w:hAnsi="Times New Roman" w:cs="Times New Roman"/>
          <w:b/>
          <w:sz w:val="24"/>
          <w:szCs w:val="24"/>
          <w:lang w:val="hu-HU" w:eastAsia="sk-SK"/>
        </w:rPr>
        <w:t>Hogy tegyük érdekessé az offine életet gyermekeink számára?</w:t>
      </w:r>
    </w:p>
    <w:p w:rsidR="007252E0" w:rsidRPr="007252E0" w:rsidRDefault="007252E0" w:rsidP="00A027E4">
      <w:pPr>
        <w:spacing w:after="0" w:line="240" w:lineRule="auto"/>
        <w:jc w:val="both"/>
        <w:rPr>
          <w:rFonts w:ascii="Times New Roman" w:eastAsia="Times New Roman" w:hAnsi="Times New Roman" w:cs="Times New Roman"/>
          <w:b/>
          <w:i/>
          <w:sz w:val="24"/>
          <w:szCs w:val="24"/>
          <w:lang w:val="hu-HU" w:eastAsia="sk-SK"/>
        </w:rPr>
      </w:pPr>
    </w:p>
    <w:p w:rsidR="00776A89" w:rsidRPr="00BA1E5B" w:rsidRDefault="007252E0" w:rsidP="00A027E4">
      <w:pPr>
        <w:spacing w:after="0" w:line="240" w:lineRule="auto"/>
        <w:jc w:val="both"/>
        <w:rPr>
          <w:rFonts w:ascii="Times New Roman" w:eastAsia="Times New Roman" w:hAnsi="Times New Roman" w:cs="Times New Roman"/>
          <w:i/>
          <w:sz w:val="24"/>
          <w:szCs w:val="24"/>
          <w:lang w:val="hu-HU" w:eastAsia="sk-SK"/>
        </w:rPr>
      </w:pPr>
      <w:r w:rsidRPr="00BA1E5B">
        <w:rPr>
          <w:rFonts w:ascii="Times New Roman" w:eastAsia="Times New Roman" w:hAnsi="Times New Roman" w:cs="Times New Roman"/>
          <w:i/>
          <w:sz w:val="24"/>
          <w:szCs w:val="24"/>
          <w:lang w:val="en-US" w:eastAsia="sk-SK"/>
        </w:rPr>
        <w:t>“</w:t>
      </w:r>
      <w:r w:rsidR="00776A89" w:rsidRPr="00BA1E5B">
        <w:rPr>
          <w:rFonts w:ascii="Times New Roman" w:eastAsia="Times New Roman" w:hAnsi="Times New Roman" w:cs="Times New Roman"/>
          <w:i/>
          <w:sz w:val="24"/>
          <w:szCs w:val="24"/>
          <w:lang w:eastAsia="sk-SK"/>
        </w:rPr>
        <w:t>Minél t</w:t>
      </w:r>
      <w:r w:rsidR="00776A89" w:rsidRPr="00BA1E5B">
        <w:rPr>
          <w:rFonts w:ascii="Times New Roman" w:eastAsia="Times New Roman" w:hAnsi="Times New Roman" w:cs="Times New Roman"/>
          <w:i/>
          <w:sz w:val="24"/>
          <w:szCs w:val="24"/>
          <w:lang w:val="hu-HU" w:eastAsia="sk-SK"/>
        </w:rPr>
        <w:t xml:space="preserve">öbb </w:t>
      </w:r>
      <w:r w:rsidRPr="00BA1E5B">
        <w:rPr>
          <w:rFonts w:ascii="Times New Roman" w:eastAsia="Times New Roman" w:hAnsi="Times New Roman" w:cs="Times New Roman"/>
          <w:i/>
          <w:sz w:val="24"/>
          <w:szCs w:val="24"/>
          <w:lang w:val="hu-HU" w:eastAsia="sk-SK"/>
        </w:rPr>
        <w:t>időt töltenek a gyerekek a képe</w:t>
      </w:r>
      <w:r w:rsidR="00776A89" w:rsidRPr="00BA1E5B">
        <w:rPr>
          <w:rFonts w:ascii="Times New Roman" w:eastAsia="Times New Roman" w:hAnsi="Times New Roman" w:cs="Times New Roman"/>
          <w:i/>
          <w:sz w:val="24"/>
          <w:szCs w:val="24"/>
          <w:lang w:val="hu-HU" w:eastAsia="sk-SK"/>
        </w:rPr>
        <w:t>rnyő előtt, annál kevesebb ide</w:t>
      </w:r>
      <w:r w:rsidR="00BA1E5B">
        <w:rPr>
          <w:rFonts w:ascii="Times New Roman" w:eastAsia="Times New Roman" w:hAnsi="Times New Roman" w:cs="Times New Roman"/>
          <w:i/>
          <w:sz w:val="24"/>
          <w:szCs w:val="24"/>
          <w:lang w:val="hu-HU" w:eastAsia="sk-SK"/>
        </w:rPr>
        <w:t>jük marad a szüleikkel, testvéreik</w:t>
      </w:r>
      <w:r w:rsidR="00776A89" w:rsidRPr="00BA1E5B">
        <w:rPr>
          <w:rFonts w:ascii="Times New Roman" w:eastAsia="Times New Roman" w:hAnsi="Times New Roman" w:cs="Times New Roman"/>
          <w:i/>
          <w:sz w:val="24"/>
          <w:szCs w:val="24"/>
          <w:lang w:val="hu-HU" w:eastAsia="sk-SK"/>
        </w:rPr>
        <w:t>k</w:t>
      </w:r>
      <w:r w:rsidR="00BA1E5B">
        <w:rPr>
          <w:rFonts w:ascii="Times New Roman" w:eastAsia="Times New Roman" w:hAnsi="Times New Roman" w:cs="Times New Roman"/>
          <w:i/>
          <w:sz w:val="24"/>
          <w:szCs w:val="24"/>
          <w:lang w:val="hu-HU" w:eastAsia="sk-SK"/>
        </w:rPr>
        <w:t>el</w:t>
      </w:r>
      <w:r w:rsidR="00776A89" w:rsidRPr="00BA1E5B">
        <w:rPr>
          <w:rFonts w:ascii="Times New Roman" w:eastAsia="Times New Roman" w:hAnsi="Times New Roman" w:cs="Times New Roman"/>
          <w:i/>
          <w:sz w:val="24"/>
          <w:szCs w:val="24"/>
          <w:lang w:val="hu-HU" w:eastAsia="sk-SK"/>
        </w:rPr>
        <w:t xml:space="preserve"> és barátaikkal való kapcsolatra.</w:t>
      </w:r>
      <w:r w:rsidR="00F23858">
        <w:rPr>
          <w:rFonts w:ascii="Times New Roman" w:eastAsia="Times New Roman" w:hAnsi="Times New Roman" w:cs="Times New Roman"/>
          <w:i/>
          <w:sz w:val="24"/>
          <w:szCs w:val="24"/>
          <w:lang w:val="hu-HU" w:eastAsia="sk-SK"/>
        </w:rPr>
        <w:t>” (Gary Chapma</w:t>
      </w:r>
      <w:r w:rsidRPr="00BA1E5B">
        <w:rPr>
          <w:rFonts w:ascii="Times New Roman" w:eastAsia="Times New Roman" w:hAnsi="Times New Roman" w:cs="Times New Roman"/>
          <w:i/>
          <w:sz w:val="24"/>
          <w:szCs w:val="24"/>
          <w:lang w:val="hu-HU" w:eastAsia="sk-SK"/>
        </w:rPr>
        <w:t>n)</w:t>
      </w:r>
    </w:p>
    <w:p w:rsidR="007C77D0" w:rsidRPr="00BA1E5B" w:rsidRDefault="007C77D0" w:rsidP="00A027E4">
      <w:pPr>
        <w:spacing w:after="0" w:line="240" w:lineRule="auto"/>
        <w:jc w:val="both"/>
        <w:rPr>
          <w:rFonts w:ascii="Times New Roman" w:eastAsia="Times New Roman" w:hAnsi="Times New Roman" w:cs="Times New Roman"/>
          <w:sz w:val="24"/>
          <w:szCs w:val="24"/>
          <w:lang w:val="hu-HU" w:eastAsia="sk-SK"/>
        </w:rPr>
      </w:pPr>
    </w:p>
    <w:p w:rsidR="007C77D0" w:rsidRPr="00776A89" w:rsidRDefault="007C77D0" w:rsidP="00A027E4">
      <w:pPr>
        <w:spacing w:after="0" w:line="240" w:lineRule="auto"/>
        <w:jc w:val="both"/>
        <w:rPr>
          <w:rFonts w:ascii="Times New Roman" w:eastAsia="Times New Roman" w:hAnsi="Times New Roman" w:cs="Times New Roman"/>
          <w:sz w:val="24"/>
          <w:szCs w:val="24"/>
          <w:lang w:val="hu-HU" w:eastAsia="sk-SK"/>
        </w:rPr>
      </w:pPr>
      <w:r w:rsidRPr="00776A89">
        <w:rPr>
          <w:rFonts w:ascii="Times New Roman" w:eastAsia="Times New Roman" w:hAnsi="Times New Roman" w:cs="Times New Roman"/>
          <w:sz w:val="24"/>
          <w:szCs w:val="24"/>
          <w:lang w:val="hu-HU" w:eastAsia="sk-SK"/>
        </w:rPr>
        <w:t>Egy nemzetközi szervezet (</w:t>
      </w:r>
      <w:r w:rsidRPr="00BA1E5B">
        <w:rPr>
          <w:rFonts w:ascii="Times New Roman" w:eastAsia="Times New Roman" w:hAnsi="Times New Roman" w:cs="Times New Roman"/>
          <w:i/>
          <w:sz w:val="24"/>
          <w:szCs w:val="24"/>
          <w:lang w:val="hu-HU" w:eastAsia="sk-SK"/>
        </w:rPr>
        <w:t>Parentzone</w:t>
      </w:r>
      <w:r w:rsidR="00D84086" w:rsidRPr="00BA1E5B">
        <w:rPr>
          <w:rFonts w:ascii="Times New Roman" w:eastAsia="Times New Roman" w:hAnsi="Times New Roman" w:cs="Times New Roman"/>
          <w:i/>
          <w:sz w:val="24"/>
          <w:szCs w:val="24"/>
          <w:lang w:val="hu-HU" w:eastAsia="sk-SK"/>
        </w:rPr>
        <w:t>.org</w:t>
      </w:r>
      <w:r w:rsidRPr="00BA1E5B">
        <w:rPr>
          <w:rFonts w:ascii="Times New Roman" w:eastAsia="Times New Roman" w:hAnsi="Times New Roman" w:cs="Times New Roman"/>
          <w:i/>
          <w:sz w:val="24"/>
          <w:szCs w:val="24"/>
          <w:lang w:val="hu-HU" w:eastAsia="sk-SK"/>
        </w:rPr>
        <w:t>)</w:t>
      </w:r>
      <w:r w:rsidR="00D84086" w:rsidRPr="00776A89">
        <w:rPr>
          <w:rFonts w:ascii="Times New Roman" w:eastAsia="Times New Roman" w:hAnsi="Times New Roman" w:cs="Times New Roman"/>
          <w:sz w:val="24"/>
          <w:szCs w:val="24"/>
          <w:lang w:val="hu-HU" w:eastAsia="sk-SK"/>
        </w:rPr>
        <w:t xml:space="preserve"> </w:t>
      </w:r>
      <w:r w:rsidR="00BA1E5B">
        <w:rPr>
          <w:rFonts w:ascii="Times New Roman" w:eastAsia="Times New Roman" w:hAnsi="Times New Roman" w:cs="Times New Roman"/>
          <w:sz w:val="24"/>
          <w:szCs w:val="24"/>
          <w:lang w:val="hu-HU" w:eastAsia="sk-SK"/>
        </w:rPr>
        <w:t>adatia azt mutatt</w:t>
      </w:r>
      <w:r w:rsidRPr="00776A89">
        <w:rPr>
          <w:rFonts w:ascii="Times New Roman" w:eastAsia="Times New Roman" w:hAnsi="Times New Roman" w:cs="Times New Roman"/>
          <w:sz w:val="24"/>
          <w:szCs w:val="24"/>
          <w:lang w:val="hu-HU" w:eastAsia="sk-SK"/>
        </w:rPr>
        <w:t xml:space="preserve">ák </w:t>
      </w:r>
      <w:r w:rsidR="00B878BB">
        <w:rPr>
          <w:rFonts w:ascii="Times New Roman" w:eastAsia="Times New Roman" w:hAnsi="Times New Roman" w:cs="Times New Roman"/>
          <w:sz w:val="24"/>
          <w:szCs w:val="24"/>
          <w:lang w:val="hu-HU" w:eastAsia="sk-SK"/>
        </w:rPr>
        <w:t>az utóbb</w:t>
      </w:r>
      <w:r w:rsidR="00BA1E5B">
        <w:rPr>
          <w:rFonts w:ascii="Times New Roman" w:eastAsia="Times New Roman" w:hAnsi="Times New Roman" w:cs="Times New Roman"/>
          <w:sz w:val="24"/>
          <w:szCs w:val="24"/>
          <w:lang w:val="hu-HU" w:eastAsia="sk-SK"/>
        </w:rPr>
        <w:t xml:space="preserve">i évek trendje szerint, hogy </w:t>
      </w:r>
      <w:r w:rsidRPr="00776A89">
        <w:rPr>
          <w:rFonts w:ascii="Times New Roman" w:eastAsia="Times New Roman" w:hAnsi="Times New Roman" w:cs="Times New Roman"/>
          <w:sz w:val="24"/>
          <w:szCs w:val="24"/>
          <w:lang w:val="hu-HU" w:eastAsia="sk-SK"/>
        </w:rPr>
        <w:t>az Egyesült Királyságban élő gyermekek 23</w:t>
      </w:r>
      <w:r w:rsidR="00BD0B16" w:rsidRPr="00776A89">
        <w:rPr>
          <w:rFonts w:ascii="Times New Roman" w:eastAsia="Times New Roman" w:hAnsi="Times New Roman" w:cs="Times New Roman"/>
          <w:sz w:val="24"/>
          <w:szCs w:val="24"/>
          <w:lang w:val="hu-HU" w:eastAsia="sk-SK"/>
        </w:rPr>
        <w:t xml:space="preserve"> </w:t>
      </w:r>
      <w:r w:rsidRPr="00776A89">
        <w:rPr>
          <w:rFonts w:ascii="Times New Roman" w:eastAsia="Times New Roman" w:hAnsi="Times New Roman" w:cs="Times New Roman"/>
          <w:sz w:val="24"/>
          <w:szCs w:val="24"/>
          <w:lang w:val="hu-HU" w:eastAsia="sk-SK"/>
        </w:rPr>
        <w:t xml:space="preserve">% -a </w:t>
      </w:r>
      <w:r w:rsidR="00D84086" w:rsidRPr="00776A89">
        <w:rPr>
          <w:rFonts w:ascii="Times New Roman" w:eastAsia="Times New Roman" w:hAnsi="Times New Roman" w:cs="Times New Roman"/>
          <w:sz w:val="24"/>
          <w:szCs w:val="24"/>
          <w:lang w:val="hu-HU" w:eastAsia="sk-SK"/>
        </w:rPr>
        <w:t>már anya</w:t>
      </w:r>
      <w:r w:rsidRPr="00776A89">
        <w:rPr>
          <w:rFonts w:ascii="Times New Roman" w:eastAsia="Times New Roman" w:hAnsi="Times New Roman" w:cs="Times New Roman"/>
          <w:sz w:val="24"/>
          <w:szCs w:val="24"/>
          <w:lang w:val="hu-HU" w:eastAsia="sk-SK"/>
        </w:rPr>
        <w:t>méhben kezdi meg az online élet</w:t>
      </w:r>
      <w:r w:rsidR="00D84086" w:rsidRPr="00776A89">
        <w:rPr>
          <w:rFonts w:ascii="Times New Roman" w:eastAsia="Times New Roman" w:hAnsi="Times New Roman" w:cs="Times New Roman"/>
          <w:sz w:val="24"/>
          <w:szCs w:val="24"/>
          <w:lang w:val="hu-HU" w:eastAsia="sk-SK"/>
        </w:rPr>
        <w:t>ét, a szülők pedig a posztolással</w:t>
      </w:r>
      <w:r w:rsidRPr="00776A89">
        <w:rPr>
          <w:rFonts w:ascii="Times New Roman" w:eastAsia="Times New Roman" w:hAnsi="Times New Roman" w:cs="Times New Roman"/>
          <w:sz w:val="24"/>
          <w:szCs w:val="24"/>
          <w:lang w:val="hu-HU" w:eastAsia="sk-SK"/>
        </w:rPr>
        <w:t xml:space="preserve"> online töltik fel</w:t>
      </w:r>
      <w:r w:rsidR="00D84086" w:rsidRPr="00776A89">
        <w:rPr>
          <w:rFonts w:ascii="Times New Roman" w:eastAsia="Times New Roman" w:hAnsi="Times New Roman" w:cs="Times New Roman"/>
          <w:sz w:val="24"/>
          <w:szCs w:val="24"/>
          <w:lang w:val="hu-HU" w:eastAsia="sk-SK"/>
        </w:rPr>
        <w:t xml:space="preserve"> a magzati képet</w:t>
      </w:r>
      <w:r w:rsidR="00BD0B16" w:rsidRPr="00776A89">
        <w:rPr>
          <w:rFonts w:ascii="Times New Roman" w:eastAsia="Times New Roman" w:hAnsi="Times New Roman" w:cs="Times New Roman"/>
          <w:sz w:val="24"/>
          <w:szCs w:val="24"/>
          <w:lang w:val="hu-HU" w:eastAsia="sk-SK"/>
        </w:rPr>
        <w:t xml:space="preserve"> a szoci</w:t>
      </w:r>
      <w:r w:rsidR="00BD0B16" w:rsidRPr="00776A89">
        <w:rPr>
          <w:rFonts w:ascii="Times New Roman" w:eastAsia="Times New Roman" w:hAnsi="Times New Roman" w:cs="Times New Roman"/>
          <w:sz w:val="24"/>
          <w:szCs w:val="24"/>
          <w:lang w:eastAsia="sk-SK"/>
        </w:rPr>
        <w:t>ális média felel</w:t>
      </w:r>
      <w:r w:rsidR="00BD0B16" w:rsidRPr="00776A89">
        <w:rPr>
          <w:rFonts w:ascii="Times New Roman" w:eastAsia="Times New Roman" w:hAnsi="Times New Roman" w:cs="Times New Roman"/>
          <w:sz w:val="24"/>
          <w:szCs w:val="24"/>
          <w:lang w:val="hu-HU" w:eastAsia="sk-SK"/>
        </w:rPr>
        <w:t>ületeire</w:t>
      </w:r>
      <w:r w:rsidRPr="00776A89">
        <w:rPr>
          <w:rFonts w:ascii="Times New Roman" w:eastAsia="Times New Roman" w:hAnsi="Times New Roman" w:cs="Times New Roman"/>
          <w:sz w:val="24"/>
          <w:szCs w:val="24"/>
          <w:lang w:val="hu-HU" w:eastAsia="sk-SK"/>
        </w:rPr>
        <w:t xml:space="preserve">. </w:t>
      </w:r>
      <w:r w:rsidR="007252E0">
        <w:rPr>
          <w:rFonts w:ascii="Times New Roman" w:eastAsia="Times New Roman" w:hAnsi="Times New Roman" w:cs="Times New Roman"/>
          <w:sz w:val="24"/>
          <w:szCs w:val="24"/>
          <w:lang w:val="hu-HU" w:eastAsia="sk-SK"/>
        </w:rPr>
        <w:t>73% -uk már két éves korban tapasztaltal az</w:t>
      </w:r>
      <w:r w:rsidRPr="00776A89">
        <w:rPr>
          <w:rFonts w:ascii="Times New Roman" w:eastAsia="Times New Roman" w:hAnsi="Times New Roman" w:cs="Times New Roman"/>
          <w:sz w:val="24"/>
          <w:szCs w:val="24"/>
          <w:lang w:val="hu-HU" w:eastAsia="sk-SK"/>
        </w:rPr>
        <w:t xml:space="preserve"> online</w:t>
      </w:r>
      <w:r w:rsidR="007252E0">
        <w:rPr>
          <w:rFonts w:ascii="Times New Roman" w:eastAsia="Times New Roman" w:hAnsi="Times New Roman" w:cs="Times New Roman"/>
          <w:sz w:val="24"/>
          <w:szCs w:val="24"/>
          <w:lang w:val="hu-HU" w:eastAsia="sk-SK"/>
        </w:rPr>
        <w:t xml:space="preserve"> létet,</w:t>
      </w:r>
      <w:r w:rsidR="00D84086" w:rsidRPr="00776A89">
        <w:rPr>
          <w:rFonts w:ascii="Times New Roman" w:eastAsia="Times New Roman" w:hAnsi="Times New Roman" w:cs="Times New Roman"/>
          <w:sz w:val="24"/>
          <w:szCs w:val="24"/>
          <w:lang w:val="hu-HU" w:eastAsia="sk-SK"/>
        </w:rPr>
        <w:t xml:space="preserve"> </w:t>
      </w:r>
      <w:r w:rsidR="007252E0">
        <w:rPr>
          <w:rFonts w:ascii="Times New Roman" w:eastAsia="Times New Roman" w:hAnsi="Times New Roman" w:cs="Times New Roman"/>
          <w:sz w:val="24"/>
          <w:szCs w:val="24"/>
          <w:lang w:val="hu-HU" w:eastAsia="sk-SK"/>
        </w:rPr>
        <w:t>t</w:t>
      </w:r>
      <w:r w:rsidRPr="00776A89">
        <w:rPr>
          <w:rFonts w:ascii="Times New Roman" w:eastAsia="Times New Roman" w:hAnsi="Times New Roman" w:cs="Times New Roman"/>
          <w:sz w:val="24"/>
          <w:szCs w:val="24"/>
          <w:lang w:val="hu-HU" w:eastAsia="sk-SK"/>
        </w:rPr>
        <w:t xml:space="preserve">ízből egynek van mobilkészüléke </w:t>
      </w:r>
      <w:r w:rsidR="00D84086" w:rsidRPr="00776A89">
        <w:rPr>
          <w:rFonts w:ascii="Times New Roman" w:eastAsia="Times New Roman" w:hAnsi="Times New Roman" w:cs="Times New Roman"/>
          <w:sz w:val="24"/>
          <w:szCs w:val="24"/>
          <w:lang w:val="hu-HU" w:eastAsia="sk-SK"/>
        </w:rPr>
        <w:t xml:space="preserve">már </w:t>
      </w:r>
      <w:r w:rsidRPr="00776A89">
        <w:rPr>
          <w:rFonts w:ascii="Times New Roman" w:eastAsia="Times New Roman" w:hAnsi="Times New Roman" w:cs="Times New Roman"/>
          <w:sz w:val="24"/>
          <w:szCs w:val="24"/>
          <w:lang w:val="hu-HU" w:eastAsia="sk-SK"/>
        </w:rPr>
        <w:t>öt éves kor</w:t>
      </w:r>
      <w:r w:rsidR="00D84086" w:rsidRPr="00776A89">
        <w:rPr>
          <w:rFonts w:ascii="Times New Roman" w:eastAsia="Times New Roman" w:hAnsi="Times New Roman" w:cs="Times New Roman"/>
          <w:sz w:val="24"/>
          <w:szCs w:val="24"/>
          <w:lang w:val="hu-HU" w:eastAsia="sk-SK"/>
        </w:rPr>
        <w:t>a</w:t>
      </w:r>
      <w:r w:rsidRPr="00776A89">
        <w:rPr>
          <w:rFonts w:ascii="Times New Roman" w:eastAsia="Times New Roman" w:hAnsi="Times New Roman" w:cs="Times New Roman"/>
          <w:sz w:val="24"/>
          <w:szCs w:val="24"/>
          <w:lang w:val="hu-HU" w:eastAsia="sk-SK"/>
        </w:rPr>
        <w:t xml:space="preserve"> előtt.  A 8–11 évesek 74</w:t>
      </w:r>
      <w:r w:rsidR="00BD0B16" w:rsidRPr="00776A89">
        <w:rPr>
          <w:rFonts w:ascii="Times New Roman" w:eastAsia="Times New Roman" w:hAnsi="Times New Roman" w:cs="Times New Roman"/>
          <w:sz w:val="24"/>
          <w:szCs w:val="24"/>
          <w:lang w:val="hu-HU" w:eastAsia="sk-SK"/>
        </w:rPr>
        <w:t xml:space="preserve"> </w:t>
      </w:r>
      <w:r w:rsidRPr="00776A89">
        <w:rPr>
          <w:rFonts w:ascii="Times New Roman" w:eastAsia="Times New Roman" w:hAnsi="Times New Roman" w:cs="Times New Roman"/>
          <w:sz w:val="24"/>
          <w:szCs w:val="24"/>
          <w:lang w:val="hu-HU" w:eastAsia="sk-SK"/>
        </w:rPr>
        <w:t>% -ának otthon van tablettje</w:t>
      </w:r>
      <w:r w:rsidR="00BA1E5B">
        <w:rPr>
          <w:rFonts w:ascii="Times New Roman" w:eastAsia="Times New Roman" w:hAnsi="Times New Roman" w:cs="Times New Roman"/>
          <w:sz w:val="24"/>
          <w:szCs w:val="24"/>
          <w:lang w:val="hu-HU" w:eastAsia="sk-SK"/>
        </w:rPr>
        <w:t>,</w:t>
      </w:r>
      <w:r w:rsidRPr="00776A89">
        <w:rPr>
          <w:rFonts w:ascii="Times New Roman" w:eastAsia="Times New Roman" w:hAnsi="Times New Roman" w:cs="Times New Roman"/>
          <w:sz w:val="24"/>
          <w:szCs w:val="24"/>
          <w:lang w:val="hu-HU" w:eastAsia="sk-SK"/>
        </w:rPr>
        <w:t xml:space="preserve"> 63% -uk rendelkezik saját okostelefonnal </w:t>
      </w:r>
      <w:r w:rsidR="007252E0">
        <w:rPr>
          <w:rFonts w:ascii="Times New Roman" w:eastAsia="Times New Roman" w:hAnsi="Times New Roman" w:cs="Times New Roman"/>
          <w:sz w:val="24"/>
          <w:szCs w:val="24"/>
          <w:lang w:val="hu-HU" w:eastAsia="sk-SK"/>
        </w:rPr>
        <w:t>m</w:t>
      </w:r>
      <w:r w:rsidR="007252E0">
        <w:rPr>
          <w:rFonts w:ascii="Times New Roman" w:eastAsia="Times New Roman" w:hAnsi="Times New Roman" w:cs="Times New Roman"/>
          <w:sz w:val="24"/>
          <w:szCs w:val="24"/>
          <w:lang w:eastAsia="sk-SK"/>
        </w:rPr>
        <w:t xml:space="preserve">ég </w:t>
      </w:r>
      <w:r w:rsidRPr="00776A89">
        <w:rPr>
          <w:rFonts w:ascii="Times New Roman" w:eastAsia="Times New Roman" w:hAnsi="Times New Roman" w:cs="Times New Roman"/>
          <w:sz w:val="24"/>
          <w:szCs w:val="24"/>
          <w:lang w:val="hu-HU" w:eastAsia="sk-SK"/>
        </w:rPr>
        <w:t>a középiskola megkezdése előtt.</w:t>
      </w:r>
      <w:r w:rsidR="00CC73F1" w:rsidRPr="00776A89">
        <w:rPr>
          <w:rFonts w:ascii="Times New Roman" w:eastAsia="Times New Roman" w:hAnsi="Times New Roman" w:cs="Times New Roman"/>
          <w:sz w:val="24"/>
          <w:szCs w:val="24"/>
          <w:lang w:val="hu-HU" w:eastAsia="sk-SK"/>
        </w:rPr>
        <w:t xml:space="preserve"> </w:t>
      </w:r>
      <w:r w:rsidRPr="00776A89">
        <w:rPr>
          <w:rFonts w:ascii="Times New Roman" w:eastAsia="Times New Roman" w:hAnsi="Times New Roman" w:cs="Times New Roman"/>
          <w:sz w:val="24"/>
          <w:szCs w:val="24"/>
          <w:lang w:val="hu-HU" w:eastAsia="sk-SK"/>
        </w:rPr>
        <w:t>A 12-15 évesek hetente átlagosan 289 szöveges üzenetet küldenek, ami napi 41 üzenetet jelent, tehát óránként majdnem kettőt. Az idei év márciusa pe</w:t>
      </w:r>
      <w:r w:rsidR="00BA1E5B">
        <w:rPr>
          <w:rFonts w:ascii="Times New Roman" w:eastAsia="Times New Roman" w:hAnsi="Times New Roman" w:cs="Times New Roman"/>
          <w:sz w:val="24"/>
          <w:szCs w:val="24"/>
          <w:lang w:val="hu-HU" w:eastAsia="sk-SK"/>
        </w:rPr>
        <w:t>dig alaposan megleckéztett mindenk</w:t>
      </w:r>
      <w:r w:rsidRPr="00776A89">
        <w:rPr>
          <w:rFonts w:ascii="Times New Roman" w:eastAsia="Times New Roman" w:hAnsi="Times New Roman" w:cs="Times New Roman"/>
          <w:sz w:val="24"/>
          <w:szCs w:val="24"/>
          <w:lang w:val="hu-HU" w:eastAsia="sk-SK"/>
        </w:rPr>
        <w:t>t online jelenlét</w:t>
      </w:r>
      <w:r w:rsidR="00BD0B16" w:rsidRPr="00776A89">
        <w:rPr>
          <w:rFonts w:ascii="Times New Roman" w:eastAsia="Times New Roman" w:hAnsi="Times New Roman" w:cs="Times New Roman"/>
          <w:sz w:val="24"/>
          <w:szCs w:val="24"/>
          <w:lang w:val="hu-HU" w:eastAsia="sk-SK"/>
        </w:rPr>
        <w:t xml:space="preserve"> témában</w:t>
      </w:r>
      <w:r w:rsidRPr="00776A89">
        <w:rPr>
          <w:rFonts w:ascii="Times New Roman" w:eastAsia="Times New Roman" w:hAnsi="Times New Roman" w:cs="Times New Roman"/>
          <w:sz w:val="24"/>
          <w:szCs w:val="24"/>
          <w:lang w:val="hu-HU" w:eastAsia="sk-SK"/>
        </w:rPr>
        <w:t xml:space="preserve">, hisz az offline </w:t>
      </w:r>
      <w:r w:rsidR="00CC73F1" w:rsidRPr="00776A89">
        <w:rPr>
          <w:rFonts w:ascii="Times New Roman" w:eastAsia="Times New Roman" w:hAnsi="Times New Roman" w:cs="Times New Roman"/>
          <w:sz w:val="24"/>
          <w:szCs w:val="24"/>
          <w:lang w:val="hu-HU" w:eastAsia="sk-SK"/>
        </w:rPr>
        <w:t xml:space="preserve">élet egyre csak </w:t>
      </w:r>
      <w:r w:rsidRPr="00776A89">
        <w:rPr>
          <w:rFonts w:ascii="Times New Roman" w:eastAsia="Times New Roman" w:hAnsi="Times New Roman" w:cs="Times New Roman"/>
          <w:sz w:val="24"/>
          <w:szCs w:val="24"/>
          <w:lang w:val="hu-HU" w:eastAsia="sk-SK"/>
        </w:rPr>
        <w:t xml:space="preserve">korlátozott maradt a </w:t>
      </w:r>
      <w:r w:rsidR="00BD0B16" w:rsidRPr="00776A89">
        <w:rPr>
          <w:rFonts w:ascii="Times New Roman" w:eastAsia="Times New Roman" w:hAnsi="Times New Roman" w:cs="Times New Roman"/>
          <w:sz w:val="24"/>
          <w:szCs w:val="24"/>
          <w:lang w:val="en-US" w:eastAsia="sk-SK"/>
        </w:rPr>
        <w:t>#</w:t>
      </w:r>
      <w:r w:rsidRPr="00776A89">
        <w:rPr>
          <w:rFonts w:ascii="Times New Roman" w:eastAsia="Times New Roman" w:hAnsi="Times New Roman" w:cs="Times New Roman"/>
          <w:sz w:val="24"/>
          <w:szCs w:val="24"/>
          <w:lang w:val="hu-HU" w:eastAsia="sk-SK"/>
        </w:rPr>
        <w:t>marad</w:t>
      </w:r>
      <w:r w:rsidR="00BD0B16" w:rsidRPr="00776A89">
        <w:rPr>
          <w:rFonts w:ascii="Times New Roman" w:eastAsia="Times New Roman" w:hAnsi="Times New Roman" w:cs="Times New Roman"/>
          <w:sz w:val="24"/>
          <w:szCs w:val="24"/>
          <w:lang w:val="hu-HU" w:eastAsia="sk-SK"/>
        </w:rPr>
        <w:t>j</w:t>
      </w:r>
      <w:r w:rsidR="00CC73F1" w:rsidRPr="00776A89">
        <w:rPr>
          <w:rFonts w:ascii="Times New Roman" w:eastAsia="Times New Roman" w:hAnsi="Times New Roman" w:cs="Times New Roman"/>
          <w:sz w:val="24"/>
          <w:szCs w:val="24"/>
          <w:lang w:val="hu-HU" w:eastAsia="sk-SK"/>
        </w:rPr>
        <w:t>otthon koncepció</w:t>
      </w:r>
      <w:r w:rsidRPr="00776A89">
        <w:rPr>
          <w:rFonts w:ascii="Times New Roman" w:eastAsia="Times New Roman" w:hAnsi="Times New Roman" w:cs="Times New Roman"/>
          <w:sz w:val="24"/>
          <w:szCs w:val="24"/>
          <w:lang w:val="hu-HU" w:eastAsia="sk-SK"/>
        </w:rPr>
        <w:t xml:space="preserve"> mellett</w:t>
      </w:r>
      <w:r w:rsidR="00BD0B16" w:rsidRPr="00776A89">
        <w:rPr>
          <w:rFonts w:ascii="Times New Roman" w:eastAsia="Times New Roman" w:hAnsi="Times New Roman" w:cs="Times New Roman"/>
          <w:sz w:val="24"/>
          <w:szCs w:val="24"/>
          <w:lang w:val="hu-HU" w:eastAsia="sk-SK"/>
        </w:rPr>
        <w:t>, szinte nem maradt más, csak az online tér gyereknek, felnőttnek egyaránt</w:t>
      </w:r>
      <w:r w:rsidRPr="00776A89">
        <w:rPr>
          <w:rFonts w:ascii="Times New Roman" w:eastAsia="Times New Roman" w:hAnsi="Times New Roman" w:cs="Times New Roman"/>
          <w:sz w:val="24"/>
          <w:szCs w:val="24"/>
          <w:lang w:val="hu-HU" w:eastAsia="sk-SK"/>
        </w:rPr>
        <w:t>.</w:t>
      </w:r>
    </w:p>
    <w:p w:rsidR="007C77D0" w:rsidRPr="00776A89" w:rsidRDefault="007C77D0" w:rsidP="00F23858">
      <w:pPr>
        <w:pStyle w:val="Heading3"/>
      </w:pPr>
      <w:r w:rsidRPr="00776A89">
        <w:t>Mennyi idő ideális?</w:t>
      </w:r>
    </w:p>
    <w:p w:rsidR="007C77D0" w:rsidRPr="00776A89" w:rsidRDefault="00BA1E5B" w:rsidP="007252E0">
      <w:pPr>
        <w:spacing w:before="100" w:beforeAutospacing="1" w:after="100" w:afterAutospacing="1" w:line="240" w:lineRule="auto"/>
        <w:jc w:val="both"/>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Több hazai és nemzetközi ajánlásból is kiindulhatunnk, melyek az UN</w:t>
      </w:r>
      <w:r w:rsidR="00F23858">
        <w:rPr>
          <w:rFonts w:ascii="Times New Roman" w:eastAsia="Times New Roman" w:hAnsi="Times New Roman" w:cs="Times New Roman"/>
          <w:sz w:val="24"/>
          <w:szCs w:val="24"/>
          <w:lang w:eastAsia="sk-SK"/>
        </w:rPr>
        <w:t>I</w:t>
      </w:r>
      <w:r>
        <w:rPr>
          <w:rFonts w:ascii="Times New Roman" w:eastAsia="Times New Roman" w:hAnsi="Times New Roman" w:cs="Times New Roman"/>
          <w:sz w:val="24"/>
          <w:szCs w:val="24"/>
          <w:lang w:eastAsia="sk-SK"/>
        </w:rPr>
        <w:t xml:space="preserve">CEF vagy WHO előírásaival egybecsengnek. A </w:t>
      </w:r>
      <w:r w:rsidR="00776A89">
        <w:rPr>
          <w:rFonts w:ascii="Times New Roman" w:eastAsia="Times New Roman" w:hAnsi="Times New Roman" w:cs="Times New Roman"/>
          <w:sz w:val="24"/>
          <w:szCs w:val="24"/>
          <w:lang w:eastAsia="sk-SK"/>
        </w:rPr>
        <w:t>2 éves kor alatti gyermekeknek egyáltalán nem tanácsolt</w:t>
      </w:r>
      <w:r>
        <w:rPr>
          <w:rFonts w:ascii="Times New Roman" w:eastAsia="Times New Roman" w:hAnsi="Times New Roman" w:cs="Times New Roman"/>
          <w:sz w:val="24"/>
          <w:szCs w:val="24"/>
          <w:lang w:eastAsia="sk-SK"/>
        </w:rPr>
        <w:t xml:space="preserve"> képernyő előtt lenniük, a</w:t>
      </w:r>
      <w:r w:rsidR="00A027E4" w:rsidRPr="00776A89">
        <w:rPr>
          <w:rFonts w:ascii="Times New Roman" w:eastAsia="Times New Roman" w:hAnsi="Times New Roman" w:cs="Times New Roman"/>
          <w:sz w:val="24"/>
          <w:szCs w:val="24"/>
          <w:lang w:val="hu-HU" w:eastAsia="sk-SK"/>
        </w:rPr>
        <w:t xml:space="preserve"> </w:t>
      </w:r>
      <w:r w:rsidR="00776A89">
        <w:rPr>
          <w:rFonts w:ascii="Times New Roman" w:eastAsia="Times New Roman" w:hAnsi="Times New Roman" w:cs="Times New Roman"/>
          <w:sz w:val="24"/>
          <w:szCs w:val="24"/>
          <w:lang w:eastAsia="sk-SK"/>
        </w:rPr>
        <w:t>2-10 év közötti gyermekek számára az e</w:t>
      </w:r>
      <w:r w:rsidR="007C77D0" w:rsidRPr="00776A89">
        <w:rPr>
          <w:rFonts w:ascii="Times New Roman" w:eastAsia="Times New Roman" w:hAnsi="Times New Roman" w:cs="Times New Roman"/>
          <w:sz w:val="24"/>
          <w:szCs w:val="24"/>
          <w:lang w:eastAsia="sk-SK"/>
        </w:rPr>
        <w:t>gy óra naponta online felügyelt időben</w:t>
      </w:r>
      <w:r w:rsidR="00776A89">
        <w:rPr>
          <w:rFonts w:ascii="Times New Roman" w:eastAsia="Times New Roman" w:hAnsi="Times New Roman" w:cs="Times New Roman"/>
          <w:sz w:val="24"/>
          <w:szCs w:val="24"/>
          <w:lang w:eastAsia="sk-SK"/>
        </w:rPr>
        <w:t xml:space="preserve"> megvalósítható edukációs célból</w:t>
      </w:r>
      <w:r w:rsidR="00A027E4" w:rsidRPr="00776A89">
        <w:rPr>
          <w:rFonts w:ascii="Times New Roman" w:eastAsia="Times New Roman" w:hAnsi="Times New Roman" w:cs="Times New Roman"/>
          <w:sz w:val="24"/>
          <w:szCs w:val="24"/>
          <w:lang w:val="hu-HU" w:eastAsia="sk-SK"/>
        </w:rPr>
        <w:t xml:space="preserve">. </w:t>
      </w:r>
      <w:r w:rsidR="00BD0B16" w:rsidRPr="00776A89">
        <w:rPr>
          <w:rFonts w:ascii="Times New Roman" w:eastAsia="Times New Roman" w:hAnsi="Times New Roman" w:cs="Times New Roman"/>
          <w:sz w:val="24"/>
          <w:szCs w:val="24"/>
          <w:lang w:eastAsia="sk-SK"/>
        </w:rPr>
        <w:t>A tinik és tizenévesek kategóriájában n</w:t>
      </w:r>
      <w:r w:rsidR="007C77D0" w:rsidRPr="00776A89">
        <w:rPr>
          <w:rFonts w:ascii="Times New Roman" w:eastAsia="Times New Roman" w:hAnsi="Times New Roman" w:cs="Times New Roman"/>
          <w:sz w:val="24"/>
          <w:szCs w:val="24"/>
          <w:lang w:eastAsia="sk-SK"/>
        </w:rPr>
        <w:t xml:space="preserve">em több, mint két óra </w:t>
      </w:r>
      <w:r w:rsidR="00776A89">
        <w:rPr>
          <w:rFonts w:ascii="Times New Roman" w:eastAsia="Times New Roman" w:hAnsi="Times New Roman" w:cs="Times New Roman"/>
          <w:sz w:val="24"/>
          <w:szCs w:val="24"/>
          <w:lang w:eastAsia="sk-SK"/>
        </w:rPr>
        <w:t xml:space="preserve">ajánlott </w:t>
      </w:r>
      <w:r w:rsidR="007C77D0" w:rsidRPr="00776A89">
        <w:rPr>
          <w:rFonts w:ascii="Times New Roman" w:eastAsia="Times New Roman" w:hAnsi="Times New Roman" w:cs="Times New Roman"/>
          <w:sz w:val="24"/>
          <w:szCs w:val="24"/>
          <w:lang w:eastAsia="sk-SK"/>
        </w:rPr>
        <w:t>naponta a házi feladat elvégzése után</w:t>
      </w:r>
      <w:r w:rsidR="00A027E4" w:rsidRPr="00776A89">
        <w:rPr>
          <w:rFonts w:ascii="Times New Roman" w:eastAsia="Times New Roman" w:hAnsi="Times New Roman" w:cs="Times New Roman"/>
          <w:sz w:val="24"/>
          <w:szCs w:val="24"/>
          <w:lang w:eastAsia="sk-SK"/>
        </w:rPr>
        <w:t>.</w:t>
      </w:r>
      <w:r w:rsidR="00776A89">
        <w:rPr>
          <w:rFonts w:ascii="Times New Roman" w:eastAsia="Times New Roman" w:hAnsi="Times New Roman" w:cs="Times New Roman"/>
          <w:sz w:val="24"/>
          <w:szCs w:val="24"/>
          <w:lang w:eastAsia="sk-SK"/>
        </w:rPr>
        <w:t xml:space="preserve"> (Gary Chapmen)</w:t>
      </w:r>
      <w:r w:rsidR="00A027E4" w:rsidRPr="00776A89">
        <w:rPr>
          <w:rFonts w:ascii="Times New Roman" w:eastAsia="Times New Roman" w:hAnsi="Times New Roman" w:cs="Times New Roman"/>
          <w:sz w:val="24"/>
          <w:szCs w:val="24"/>
          <w:lang w:eastAsia="sk-SK"/>
        </w:rPr>
        <w:t xml:space="preserve"> Egy két éve készült felmérés alapján </w:t>
      </w:r>
      <w:r w:rsidR="00776A89">
        <w:rPr>
          <w:rFonts w:ascii="Times New Roman" w:eastAsia="Times New Roman" w:hAnsi="Times New Roman" w:cs="Times New Roman"/>
          <w:sz w:val="24"/>
          <w:szCs w:val="24"/>
          <w:lang w:eastAsia="sk-SK"/>
        </w:rPr>
        <w:t xml:space="preserve">azonban </w:t>
      </w:r>
      <w:r w:rsidR="00A027E4" w:rsidRPr="00776A89">
        <w:rPr>
          <w:rFonts w:ascii="Times New Roman" w:eastAsia="Times New Roman" w:hAnsi="Times New Roman" w:cs="Times New Roman"/>
          <w:sz w:val="24"/>
          <w:szCs w:val="24"/>
          <w:lang w:eastAsia="sk-SK"/>
        </w:rPr>
        <w:t xml:space="preserve">a 8-14 </w:t>
      </w:r>
      <w:r w:rsidR="00BD0B16" w:rsidRPr="00776A89">
        <w:rPr>
          <w:rFonts w:ascii="Times New Roman" w:eastAsia="Times New Roman" w:hAnsi="Times New Roman" w:cs="Times New Roman"/>
          <w:sz w:val="24"/>
          <w:szCs w:val="24"/>
          <w:lang w:eastAsia="sk-SK"/>
        </w:rPr>
        <w:t xml:space="preserve">éves </w:t>
      </w:r>
      <w:r w:rsidR="00A027E4" w:rsidRPr="00776A89">
        <w:rPr>
          <w:rFonts w:ascii="Times New Roman" w:eastAsia="Times New Roman" w:hAnsi="Times New Roman" w:cs="Times New Roman"/>
          <w:sz w:val="24"/>
          <w:szCs w:val="24"/>
          <w:lang w:eastAsia="sk-SK"/>
        </w:rPr>
        <w:t>gyerekek napi 2-3 órát töltenek az interneten, ez a</w:t>
      </w:r>
      <w:r w:rsidR="007252E0">
        <w:rPr>
          <w:rFonts w:ascii="Times New Roman" w:eastAsia="Times New Roman" w:hAnsi="Times New Roman" w:cs="Times New Roman"/>
          <w:sz w:val="24"/>
          <w:szCs w:val="24"/>
          <w:lang w:eastAsia="sk-SK"/>
        </w:rPr>
        <w:t>z adat még 5 éve 1-2 óra volt</w:t>
      </w:r>
      <w:r w:rsidR="00A027E4" w:rsidRPr="00776A89">
        <w:rPr>
          <w:rFonts w:ascii="Times New Roman" w:eastAsia="Times New Roman" w:hAnsi="Times New Roman" w:cs="Times New Roman"/>
          <w:sz w:val="24"/>
          <w:szCs w:val="24"/>
          <w:lang w:eastAsia="sk-SK"/>
        </w:rPr>
        <w:t xml:space="preserve">. </w:t>
      </w:r>
      <w:r w:rsidR="00776A89">
        <w:rPr>
          <w:rFonts w:ascii="Times New Roman" w:eastAsia="Times New Roman" w:hAnsi="Times New Roman" w:cs="Times New Roman"/>
          <w:sz w:val="24"/>
          <w:szCs w:val="24"/>
          <w:lang w:eastAsia="sk-SK"/>
        </w:rPr>
        <w:t xml:space="preserve"> (S</w:t>
      </w:r>
      <w:r w:rsidR="007252E0">
        <w:rPr>
          <w:rFonts w:ascii="Times New Roman" w:eastAsia="Times New Roman" w:hAnsi="Times New Roman" w:cs="Times New Roman"/>
          <w:sz w:val="24"/>
          <w:szCs w:val="24"/>
          <w:lang w:eastAsia="sk-SK"/>
        </w:rPr>
        <w:t>lovenské národné stredisko pre ľud</w:t>
      </w:r>
      <w:r w:rsidR="00776A89">
        <w:rPr>
          <w:rFonts w:ascii="Times New Roman" w:eastAsia="Times New Roman" w:hAnsi="Times New Roman" w:cs="Times New Roman"/>
          <w:sz w:val="24"/>
          <w:szCs w:val="24"/>
          <w:lang w:eastAsia="sk-SK"/>
        </w:rPr>
        <w:t>s</w:t>
      </w:r>
      <w:r w:rsidR="007252E0">
        <w:rPr>
          <w:rFonts w:ascii="Times New Roman" w:eastAsia="Times New Roman" w:hAnsi="Times New Roman" w:cs="Times New Roman"/>
          <w:sz w:val="24"/>
          <w:szCs w:val="24"/>
          <w:lang w:eastAsia="sk-SK"/>
        </w:rPr>
        <w:t>k</w:t>
      </w:r>
      <w:r w:rsidR="00776A89">
        <w:rPr>
          <w:rFonts w:ascii="Times New Roman" w:eastAsia="Times New Roman" w:hAnsi="Times New Roman" w:cs="Times New Roman"/>
          <w:sz w:val="24"/>
          <w:szCs w:val="24"/>
          <w:lang w:eastAsia="sk-SK"/>
        </w:rPr>
        <w:t>e práva)</w:t>
      </w:r>
      <w:r w:rsidR="007252E0">
        <w:rPr>
          <w:rFonts w:ascii="Times New Roman" w:eastAsia="Times New Roman" w:hAnsi="Times New Roman" w:cs="Times New Roman"/>
          <w:sz w:val="24"/>
          <w:szCs w:val="24"/>
          <w:lang w:eastAsia="sk-SK"/>
        </w:rPr>
        <w:t xml:space="preserve">.A </w:t>
      </w:r>
      <w:r w:rsidR="007252E0" w:rsidRPr="00776A89">
        <w:rPr>
          <w:rFonts w:ascii="Times New Roman" w:eastAsia="Times New Roman" w:hAnsi="Times New Roman" w:cs="Times New Roman"/>
          <w:sz w:val="24"/>
          <w:szCs w:val="24"/>
          <w:lang w:eastAsia="sk-SK"/>
        </w:rPr>
        <w:t>12–14 éves életkorban 4 óra körüli időtartam a m</w:t>
      </w:r>
      <w:r>
        <w:rPr>
          <w:rFonts w:ascii="Times New Roman" w:eastAsia="Times New Roman" w:hAnsi="Times New Roman" w:cs="Times New Roman"/>
          <w:sz w:val="24"/>
          <w:szCs w:val="24"/>
          <w:lang w:eastAsia="sk-SK"/>
        </w:rPr>
        <w:t>aximum (Hintalovon Gyermekjogi A</w:t>
      </w:r>
      <w:r w:rsidR="007252E0" w:rsidRPr="00776A89">
        <w:rPr>
          <w:rFonts w:ascii="Times New Roman" w:eastAsia="Times New Roman" w:hAnsi="Times New Roman" w:cs="Times New Roman"/>
          <w:sz w:val="24"/>
          <w:szCs w:val="24"/>
          <w:lang w:eastAsia="sk-SK"/>
        </w:rPr>
        <w:t>lapítvány)</w:t>
      </w:r>
      <w:r>
        <w:rPr>
          <w:rFonts w:ascii="Times New Roman" w:eastAsia="Times New Roman" w:hAnsi="Times New Roman" w:cs="Times New Roman"/>
          <w:sz w:val="24"/>
          <w:szCs w:val="24"/>
          <w:lang w:eastAsia="sk-SK"/>
        </w:rPr>
        <w:t xml:space="preserve">. </w:t>
      </w:r>
      <w:r w:rsidR="00A027E4" w:rsidRPr="00776A89">
        <w:rPr>
          <w:rFonts w:ascii="Times New Roman" w:eastAsia="Times New Roman" w:hAnsi="Times New Roman" w:cs="Times New Roman"/>
          <w:sz w:val="24"/>
          <w:szCs w:val="24"/>
          <w:lang w:eastAsia="sk-SK"/>
        </w:rPr>
        <w:t>A</w:t>
      </w:r>
      <w:r w:rsidR="007252E0">
        <w:rPr>
          <w:rFonts w:ascii="Times New Roman" w:eastAsia="Times New Roman" w:hAnsi="Times New Roman" w:cs="Times New Roman"/>
          <w:sz w:val="24"/>
          <w:szCs w:val="24"/>
          <w:lang w:eastAsia="sk-SK"/>
        </w:rPr>
        <w:t> </w:t>
      </w:r>
      <w:r w:rsidR="00A027E4" w:rsidRPr="00776A89">
        <w:rPr>
          <w:rFonts w:ascii="Times New Roman" w:eastAsia="Times New Roman" w:hAnsi="Times New Roman" w:cs="Times New Roman"/>
          <w:sz w:val="24"/>
          <w:szCs w:val="24"/>
          <w:lang w:eastAsia="sk-SK"/>
        </w:rPr>
        <w:t>FutuReg</w:t>
      </w:r>
      <w:r w:rsidR="007252E0">
        <w:rPr>
          <w:rFonts w:ascii="Times New Roman" w:eastAsia="Times New Roman" w:hAnsi="Times New Roman" w:cs="Times New Roman"/>
          <w:sz w:val="24"/>
          <w:szCs w:val="24"/>
          <w:lang w:eastAsia="sk-SK"/>
        </w:rPr>
        <w:t xml:space="preserve"> PT gyermekjogi felmérésének</w:t>
      </w:r>
      <w:r w:rsidR="00A027E4" w:rsidRPr="00776A89">
        <w:rPr>
          <w:rFonts w:ascii="Times New Roman" w:eastAsia="Times New Roman" w:hAnsi="Times New Roman" w:cs="Times New Roman"/>
          <w:sz w:val="24"/>
          <w:szCs w:val="24"/>
          <w:lang w:eastAsia="sk-SK"/>
        </w:rPr>
        <w:t xml:space="preserve"> tavalyi adatia alapján a szlovákiai magyar középiskolákban ez</w:t>
      </w:r>
      <w:r w:rsidR="00776A89">
        <w:rPr>
          <w:rFonts w:ascii="Times New Roman" w:eastAsia="Times New Roman" w:hAnsi="Times New Roman" w:cs="Times New Roman"/>
          <w:sz w:val="24"/>
          <w:szCs w:val="24"/>
          <w:lang w:eastAsia="sk-SK"/>
        </w:rPr>
        <w:t xml:space="preserve"> </w:t>
      </w:r>
      <w:r w:rsidR="00A027E4" w:rsidRPr="00776A89">
        <w:rPr>
          <w:rFonts w:ascii="Times New Roman" w:eastAsia="Times New Roman" w:hAnsi="Times New Roman" w:cs="Times New Roman"/>
          <w:sz w:val="24"/>
          <w:szCs w:val="24"/>
          <w:lang w:eastAsia="sk-SK"/>
        </w:rPr>
        <w:t>az adat</w:t>
      </w:r>
      <w:r w:rsidR="00776A89">
        <w:rPr>
          <w:rFonts w:ascii="Times New Roman" w:eastAsia="Times New Roman" w:hAnsi="Times New Roman" w:cs="Times New Roman"/>
          <w:sz w:val="24"/>
          <w:szCs w:val="24"/>
          <w:lang w:eastAsia="sk-SK"/>
        </w:rPr>
        <w:t xml:space="preserve"> régiónként akár</w:t>
      </w:r>
      <w:r w:rsidR="00A027E4" w:rsidRPr="00776A89">
        <w:rPr>
          <w:rFonts w:ascii="Times New Roman" w:eastAsia="Times New Roman" w:hAnsi="Times New Roman" w:cs="Times New Roman"/>
          <w:sz w:val="24"/>
          <w:szCs w:val="24"/>
          <w:lang w:eastAsia="sk-SK"/>
        </w:rPr>
        <w:t xml:space="preserve"> 4-5 óra is lehet</w:t>
      </w:r>
      <w:r w:rsidR="00776A89">
        <w:rPr>
          <w:rFonts w:ascii="Times New Roman" w:eastAsia="Times New Roman" w:hAnsi="Times New Roman" w:cs="Times New Roman"/>
          <w:sz w:val="24"/>
          <w:szCs w:val="24"/>
          <w:lang w:eastAsia="sk-SK"/>
        </w:rPr>
        <w:t>ett</w:t>
      </w:r>
      <w:r w:rsidR="00A027E4" w:rsidRPr="00776A89">
        <w:rPr>
          <w:rFonts w:ascii="Times New Roman" w:eastAsia="Times New Roman" w:hAnsi="Times New Roman" w:cs="Times New Roman"/>
          <w:sz w:val="24"/>
          <w:szCs w:val="24"/>
          <w:lang w:eastAsia="sk-SK"/>
        </w:rPr>
        <w:t xml:space="preserve">. A jelen </w:t>
      </w:r>
      <w:r w:rsidR="007252E0">
        <w:rPr>
          <w:rFonts w:ascii="Times New Roman" w:eastAsia="Times New Roman" w:hAnsi="Times New Roman" w:cs="Times New Roman"/>
          <w:sz w:val="24"/>
          <w:szCs w:val="24"/>
          <w:lang w:eastAsia="sk-SK"/>
        </w:rPr>
        <w:t>helyzetben pedig az online jelelét</w:t>
      </w:r>
      <w:r w:rsidR="00A027E4" w:rsidRPr="00776A89">
        <w:rPr>
          <w:rFonts w:ascii="Times New Roman" w:eastAsia="Times New Roman" w:hAnsi="Times New Roman" w:cs="Times New Roman"/>
          <w:sz w:val="24"/>
          <w:szCs w:val="24"/>
          <w:lang w:eastAsia="sk-SK"/>
        </w:rPr>
        <w:t xml:space="preserve"> ideje a kötelező 4-6 órás tanulás</w:t>
      </w:r>
      <w:r w:rsidR="00776A89">
        <w:rPr>
          <w:rFonts w:ascii="Times New Roman" w:eastAsia="Times New Roman" w:hAnsi="Times New Roman" w:cs="Times New Roman"/>
          <w:sz w:val="24"/>
          <w:szCs w:val="24"/>
          <w:lang w:eastAsia="sk-SK"/>
        </w:rPr>
        <w:t xml:space="preserve"> után elérheti </w:t>
      </w:r>
      <w:r w:rsidR="00A027E4" w:rsidRPr="00776A89">
        <w:rPr>
          <w:rFonts w:ascii="Times New Roman" w:eastAsia="Times New Roman" w:hAnsi="Times New Roman" w:cs="Times New Roman"/>
          <w:sz w:val="24"/>
          <w:szCs w:val="24"/>
          <w:lang w:eastAsia="sk-SK"/>
        </w:rPr>
        <w:t>akár</w:t>
      </w:r>
      <w:r w:rsidR="00776A89">
        <w:rPr>
          <w:rFonts w:ascii="Times New Roman" w:eastAsia="Times New Roman" w:hAnsi="Times New Roman" w:cs="Times New Roman"/>
          <w:sz w:val="24"/>
          <w:szCs w:val="24"/>
          <w:lang w:eastAsia="sk-SK"/>
        </w:rPr>
        <w:t xml:space="preserve"> a</w:t>
      </w:r>
      <w:r w:rsidR="007252E0">
        <w:rPr>
          <w:rFonts w:ascii="Times New Roman" w:eastAsia="Times New Roman" w:hAnsi="Times New Roman" w:cs="Times New Roman"/>
          <w:sz w:val="24"/>
          <w:szCs w:val="24"/>
          <w:lang w:eastAsia="sk-SK"/>
        </w:rPr>
        <w:t xml:space="preserve"> napi</w:t>
      </w:r>
      <w:r w:rsidR="00776A89">
        <w:rPr>
          <w:rFonts w:ascii="Times New Roman" w:eastAsia="Times New Roman" w:hAnsi="Times New Roman" w:cs="Times New Roman"/>
          <w:sz w:val="24"/>
          <w:szCs w:val="24"/>
          <w:lang w:eastAsia="sk-SK"/>
        </w:rPr>
        <w:t> 12-14 órát is, ami már egy felnőttnek is megterhetlő munkaidő számítógép mellett</w:t>
      </w:r>
      <w:r w:rsidR="007252E0">
        <w:rPr>
          <w:rFonts w:ascii="Times New Roman" w:eastAsia="Times New Roman" w:hAnsi="Times New Roman" w:cs="Times New Roman"/>
          <w:sz w:val="24"/>
          <w:szCs w:val="24"/>
          <w:lang w:eastAsia="sk-SK"/>
        </w:rPr>
        <w:t xml:space="preserve"> . </w:t>
      </w:r>
    </w:p>
    <w:p w:rsidR="007C77D0" w:rsidRPr="00776A89" w:rsidRDefault="007C77D0" w:rsidP="00F23858">
      <w:pPr>
        <w:pStyle w:val="Heading3"/>
      </w:pPr>
      <w:r w:rsidRPr="00776A89">
        <w:t>Online versus offline</w:t>
      </w:r>
    </w:p>
    <w:p w:rsidR="00075DE1" w:rsidRPr="007252E0" w:rsidRDefault="00075DE1" w:rsidP="00A027E4">
      <w:pPr>
        <w:jc w:val="both"/>
        <w:rPr>
          <w:rFonts w:ascii="Times New Roman" w:eastAsia="Times New Roman" w:hAnsi="Times New Roman" w:cs="Times New Roman"/>
          <w:sz w:val="24"/>
          <w:szCs w:val="24"/>
          <w:lang w:val="hu-HU" w:eastAsia="sk-SK"/>
        </w:rPr>
      </w:pPr>
      <w:r w:rsidRPr="00776A89">
        <w:rPr>
          <w:rFonts w:ascii="Times New Roman" w:eastAsia="Times New Roman" w:hAnsi="Times New Roman" w:cs="Times New Roman"/>
          <w:sz w:val="24"/>
          <w:szCs w:val="24"/>
          <w:lang w:eastAsia="sk-SK"/>
        </w:rPr>
        <w:t>A könyvolvasás megtanított figyelmünk összpontosítására és a kreatív gondolkodásra, ezzel szemben az internet a sok forrásból származó, apró információfoszlányok gyors megismerésére ösztönöz, s mindeközben eltereli a figyelmünket.</w:t>
      </w:r>
      <w:r w:rsidR="00BA1E5B">
        <w:rPr>
          <w:rFonts w:ascii="Times New Roman" w:eastAsia="Times New Roman" w:hAnsi="Times New Roman" w:cs="Times New Roman"/>
          <w:sz w:val="24"/>
          <w:szCs w:val="24"/>
          <w:lang w:eastAsia="sk-SK"/>
        </w:rPr>
        <w:t xml:space="preserve"> </w:t>
      </w:r>
      <w:r w:rsidR="003D4209" w:rsidRPr="00776A89">
        <w:rPr>
          <w:rFonts w:ascii="Times New Roman" w:eastAsia="Times New Roman" w:hAnsi="Times New Roman" w:cs="Times New Roman"/>
          <w:sz w:val="24"/>
          <w:szCs w:val="24"/>
          <w:lang w:eastAsia="sk-SK"/>
        </w:rPr>
        <w:t>Nemcsak a felnőttét, a gyereké</w:t>
      </w:r>
      <w:r w:rsidR="00CC73F1" w:rsidRPr="00776A89">
        <w:rPr>
          <w:rFonts w:ascii="Times New Roman" w:eastAsia="Times New Roman" w:hAnsi="Times New Roman" w:cs="Times New Roman"/>
          <w:sz w:val="24"/>
          <w:szCs w:val="24"/>
          <w:lang w:eastAsia="sk-SK"/>
        </w:rPr>
        <w:t>t méginkább, mivel sokszot előfo</w:t>
      </w:r>
      <w:r w:rsidR="003D4209" w:rsidRPr="00776A89">
        <w:rPr>
          <w:rFonts w:ascii="Times New Roman" w:eastAsia="Times New Roman" w:hAnsi="Times New Roman" w:cs="Times New Roman"/>
          <w:sz w:val="24"/>
          <w:szCs w:val="24"/>
          <w:lang w:eastAsia="sk-SK"/>
        </w:rPr>
        <w:t xml:space="preserve">rdul </w:t>
      </w:r>
      <w:r w:rsidRPr="00776A89">
        <w:rPr>
          <w:rFonts w:ascii="Times New Roman" w:eastAsia="Times New Roman" w:hAnsi="Times New Roman" w:cs="Times New Roman"/>
          <w:sz w:val="24"/>
          <w:szCs w:val="24"/>
          <w:lang w:eastAsia="sk-SK"/>
        </w:rPr>
        <w:t xml:space="preserve"> Tudományosan bebizonyították, hogy élményeink megváltoztatják az agyunkat: az információk keresésére, tárolására és megosztására használt digitális technológiák ténylegesen átszervezik agyunk idegpályáit.</w:t>
      </w:r>
      <w:r w:rsidR="007252E0">
        <w:rPr>
          <w:rFonts w:ascii="Times New Roman" w:eastAsia="Times New Roman" w:hAnsi="Times New Roman" w:cs="Times New Roman"/>
          <w:sz w:val="24"/>
          <w:szCs w:val="24"/>
          <w:lang w:eastAsia="sk-SK"/>
        </w:rPr>
        <w:t xml:space="preserve"> Er</w:t>
      </w:r>
      <w:r w:rsidR="007252E0">
        <w:rPr>
          <w:rFonts w:ascii="Times New Roman" w:eastAsia="Times New Roman" w:hAnsi="Times New Roman" w:cs="Times New Roman"/>
          <w:sz w:val="24"/>
          <w:szCs w:val="24"/>
          <w:lang w:val="hu-HU" w:eastAsia="sk-SK"/>
        </w:rPr>
        <w:t xml:space="preserve">őfeszítést igényel, hogy a képernyóidő nyújtotta kényelemről interaktív és manuélis tevékenységre véltsunk, a gyermek fejlődésére gyakorolt előnyös hatás miatt azonban megéri a fáradtságot. Talán meg fogunk lepődni, milyen gyorsan </w:t>
      </w:r>
      <w:r w:rsidR="00BA1E5B">
        <w:rPr>
          <w:rFonts w:ascii="Times New Roman" w:eastAsia="Times New Roman" w:hAnsi="Times New Roman" w:cs="Times New Roman"/>
          <w:sz w:val="24"/>
          <w:szCs w:val="24"/>
          <w:lang w:val="hu-HU" w:eastAsia="sk-SK"/>
        </w:rPr>
        <w:t>a</w:t>
      </w:r>
      <w:r w:rsidR="007252E0">
        <w:rPr>
          <w:rFonts w:ascii="Times New Roman" w:eastAsia="Times New Roman" w:hAnsi="Times New Roman" w:cs="Times New Roman"/>
          <w:sz w:val="24"/>
          <w:szCs w:val="24"/>
          <w:lang w:val="hu-HU" w:eastAsia="sk-SK"/>
        </w:rPr>
        <w:t>lkalmazkodik gyermekünk a képerknyőmentes rutinhoz.</w:t>
      </w:r>
    </w:p>
    <w:p w:rsidR="007C77D0" w:rsidRPr="00776A89" w:rsidRDefault="00A027E4" w:rsidP="00A027E4">
      <w:pPr>
        <w:pStyle w:val="Heading3"/>
        <w:jc w:val="both"/>
        <w:rPr>
          <w:sz w:val="24"/>
          <w:szCs w:val="24"/>
        </w:rPr>
      </w:pPr>
      <w:r w:rsidRPr="00776A89">
        <w:rPr>
          <w:sz w:val="24"/>
          <w:szCs w:val="24"/>
        </w:rPr>
        <w:t>Hogyan változtatja meg agyu</w:t>
      </w:r>
      <w:r w:rsidR="00BA1E5B">
        <w:rPr>
          <w:sz w:val="24"/>
          <w:szCs w:val="24"/>
        </w:rPr>
        <w:t>n</w:t>
      </w:r>
      <w:r w:rsidRPr="00776A89">
        <w:rPr>
          <w:sz w:val="24"/>
          <w:szCs w:val="24"/>
        </w:rPr>
        <w:t>kat az</w:t>
      </w:r>
      <w:r w:rsidR="007C77D0" w:rsidRPr="00776A89">
        <w:rPr>
          <w:sz w:val="24"/>
          <w:szCs w:val="24"/>
        </w:rPr>
        <w:t xml:space="preserve"> internet</w:t>
      </w:r>
      <w:r w:rsidRPr="00776A89">
        <w:rPr>
          <w:sz w:val="24"/>
          <w:szCs w:val="24"/>
        </w:rPr>
        <w:t>?</w:t>
      </w:r>
    </w:p>
    <w:p w:rsidR="00A027E4" w:rsidRPr="00F23858" w:rsidRDefault="00075DE1" w:rsidP="00F23858">
      <w:pPr>
        <w:jc w:val="both"/>
        <w:rPr>
          <w:rFonts w:ascii="Times New Roman" w:eastAsia="Times New Roman" w:hAnsi="Times New Roman" w:cs="Times New Roman"/>
          <w:sz w:val="24"/>
          <w:szCs w:val="24"/>
          <w:lang w:eastAsia="sk-SK"/>
        </w:rPr>
      </w:pPr>
      <w:r w:rsidRPr="00F23858">
        <w:rPr>
          <w:rFonts w:ascii="Times New Roman" w:eastAsia="Times New Roman" w:hAnsi="Times New Roman" w:cs="Times New Roman"/>
          <w:sz w:val="24"/>
          <w:szCs w:val="24"/>
          <w:lang w:eastAsia="sk-SK"/>
        </w:rPr>
        <w:t>A</w:t>
      </w:r>
      <w:r w:rsidR="00A027E4" w:rsidRPr="00F23858">
        <w:rPr>
          <w:rFonts w:ascii="Times New Roman" w:eastAsia="Times New Roman" w:hAnsi="Times New Roman" w:cs="Times New Roman"/>
          <w:sz w:val="24"/>
          <w:szCs w:val="24"/>
          <w:lang w:eastAsia="sk-SK"/>
        </w:rPr>
        <w:t>z a</w:t>
      </w:r>
      <w:r w:rsidRPr="00F23858">
        <w:rPr>
          <w:rFonts w:ascii="Times New Roman" w:eastAsia="Times New Roman" w:hAnsi="Times New Roman" w:cs="Times New Roman"/>
          <w:sz w:val="24"/>
          <w:szCs w:val="24"/>
          <w:lang w:eastAsia="sk-SK"/>
        </w:rPr>
        <w:t>gy és az okoseszköz analógiája</w:t>
      </w:r>
      <w:r w:rsidR="00A027E4" w:rsidRPr="00F23858">
        <w:rPr>
          <w:rFonts w:ascii="Times New Roman" w:eastAsia="Times New Roman" w:hAnsi="Times New Roman" w:cs="Times New Roman"/>
          <w:sz w:val="24"/>
          <w:szCs w:val="24"/>
          <w:lang w:eastAsia="sk-SK"/>
        </w:rPr>
        <w:t xml:space="preserve"> hasonló mint az interneté és az agyé</w:t>
      </w:r>
      <w:r w:rsidRPr="00F23858">
        <w:rPr>
          <w:rFonts w:ascii="Times New Roman" w:eastAsia="Times New Roman" w:hAnsi="Times New Roman" w:cs="Times New Roman"/>
          <w:sz w:val="24"/>
          <w:szCs w:val="24"/>
          <w:lang w:eastAsia="sk-SK"/>
        </w:rPr>
        <w:t xml:space="preserve"> „Az, hogy szó szerint minden pilla</w:t>
      </w:r>
      <w:r w:rsidR="007252E0" w:rsidRPr="00F23858">
        <w:rPr>
          <w:rFonts w:ascii="Times New Roman" w:eastAsia="Times New Roman" w:hAnsi="Times New Roman" w:cs="Times New Roman"/>
          <w:sz w:val="24"/>
          <w:szCs w:val="24"/>
          <w:lang w:eastAsia="sk-SK"/>
        </w:rPr>
        <w:t>natunknak (még</w:t>
      </w:r>
      <w:r w:rsidRPr="00F23858">
        <w:rPr>
          <w:rFonts w:ascii="Times New Roman" w:eastAsia="Times New Roman" w:hAnsi="Times New Roman" w:cs="Times New Roman"/>
          <w:sz w:val="24"/>
          <w:szCs w:val="24"/>
          <w:lang w:eastAsia="sk-SK"/>
        </w:rPr>
        <w:t xml:space="preserve">) része az okostelefon, azt jelenti, hogy soha nincs szünet – az </w:t>
      </w:r>
      <w:r w:rsidRPr="00F23858">
        <w:rPr>
          <w:rFonts w:ascii="Times New Roman" w:eastAsia="Times New Roman" w:hAnsi="Times New Roman" w:cs="Times New Roman"/>
          <w:sz w:val="24"/>
          <w:szCs w:val="24"/>
          <w:lang w:eastAsia="sk-SK"/>
        </w:rPr>
        <w:lastRenderedPageBreak/>
        <w:t>agyunkat azonban nem erre a folyamat</w:t>
      </w:r>
      <w:r w:rsidR="007252E0" w:rsidRPr="00F23858">
        <w:rPr>
          <w:rFonts w:ascii="Times New Roman" w:eastAsia="Times New Roman" w:hAnsi="Times New Roman" w:cs="Times New Roman"/>
          <w:sz w:val="24"/>
          <w:szCs w:val="24"/>
          <w:lang w:eastAsia="sk-SK"/>
        </w:rPr>
        <w:t xml:space="preserve">os igénybevételre tervezték” </w:t>
      </w:r>
      <w:r w:rsidR="007C77D0" w:rsidRPr="00F23858">
        <w:rPr>
          <w:rFonts w:ascii="Times New Roman" w:eastAsia="Times New Roman" w:hAnsi="Times New Roman" w:cs="Times New Roman"/>
          <w:sz w:val="24"/>
          <w:szCs w:val="24"/>
          <w:lang w:eastAsia="sk-SK"/>
        </w:rPr>
        <w:t xml:space="preserve"> </w:t>
      </w:r>
      <w:r w:rsidRPr="00F23858">
        <w:rPr>
          <w:rFonts w:ascii="Times New Roman" w:eastAsia="Times New Roman" w:hAnsi="Times New Roman" w:cs="Times New Roman"/>
          <w:sz w:val="24"/>
          <w:szCs w:val="24"/>
          <w:lang w:eastAsia="sk-SK"/>
        </w:rPr>
        <w:t xml:space="preserve">Nicolas Carr </w:t>
      </w:r>
      <w:r w:rsidR="007252E0" w:rsidRPr="00F23858">
        <w:rPr>
          <w:rFonts w:ascii="Times New Roman" w:eastAsia="Times New Roman" w:hAnsi="Times New Roman" w:cs="Times New Roman"/>
          <w:sz w:val="24"/>
          <w:szCs w:val="24"/>
          <w:lang w:eastAsia="sk-SK"/>
        </w:rPr>
        <w:t>:H</w:t>
      </w:r>
      <w:r w:rsidRPr="00F23858">
        <w:rPr>
          <w:rFonts w:ascii="Times New Roman" w:eastAsia="Times New Roman" w:hAnsi="Times New Roman" w:cs="Times New Roman"/>
          <w:sz w:val="24"/>
          <w:szCs w:val="24"/>
          <w:lang w:eastAsia="sk-SK"/>
        </w:rPr>
        <w:t>ogyan</w:t>
      </w:r>
      <w:r w:rsidR="007252E0" w:rsidRPr="00F23858">
        <w:rPr>
          <w:rFonts w:ascii="Times New Roman" w:eastAsia="Times New Roman" w:hAnsi="Times New Roman" w:cs="Times New Roman"/>
          <w:sz w:val="24"/>
          <w:szCs w:val="24"/>
          <w:lang w:eastAsia="sk-SK"/>
        </w:rPr>
        <w:t xml:space="preserve"> váloztatja meg agyunkat ay initernet</w:t>
      </w:r>
      <w:r w:rsidRPr="00F23858">
        <w:rPr>
          <w:rFonts w:ascii="Times New Roman" w:eastAsia="Times New Roman" w:hAnsi="Times New Roman" w:cs="Times New Roman"/>
          <w:sz w:val="24"/>
          <w:szCs w:val="24"/>
          <w:lang w:eastAsia="sk-SK"/>
        </w:rPr>
        <w:t xml:space="preserve">  sokakban aggodalmat kelt, amikor rávilágít korunk egyik legfontosabb dilemmájára: miközben élvezzük a világháló előnyeit, vajon nem áldozzuk-e fel az elmélyült olvasás és gondolkodás képességét?</w:t>
      </w:r>
      <w:r w:rsidR="00A027E4" w:rsidRPr="00F23858">
        <w:rPr>
          <w:rFonts w:ascii="Times New Roman" w:eastAsia="Times New Roman" w:hAnsi="Times New Roman" w:cs="Times New Roman"/>
          <w:sz w:val="24"/>
          <w:szCs w:val="24"/>
          <w:lang w:eastAsia="sk-SK"/>
        </w:rPr>
        <w:t xml:space="preserve"> </w:t>
      </w:r>
      <w:r w:rsidRPr="00F23858">
        <w:rPr>
          <w:rFonts w:ascii="Times New Roman" w:eastAsia="Times New Roman" w:hAnsi="Times New Roman" w:cs="Times New Roman"/>
          <w:sz w:val="24"/>
          <w:szCs w:val="24"/>
          <w:lang w:eastAsia="sk-SK"/>
        </w:rPr>
        <w:t>Ez a rendkívül olvasmányos mű leírja azt a furcsa, mesterséges világot, amelyben jelenleg élünk, miközben komoly kérdéseket vet fel a modernkori szellem állapotával kapcsolatban.</w:t>
      </w:r>
    </w:p>
    <w:p w:rsidR="00A027E4" w:rsidRPr="00776A89" w:rsidRDefault="00A027E4" w:rsidP="00F23858">
      <w:pPr>
        <w:pStyle w:val="Heading3"/>
      </w:pPr>
      <w:r w:rsidRPr="00776A89">
        <w:t>Internetfüggőség már gyerekkorban?</w:t>
      </w:r>
    </w:p>
    <w:p w:rsidR="005F7D36" w:rsidRPr="007252E0" w:rsidRDefault="00A027E4" w:rsidP="007252E0">
      <w:pPr>
        <w:spacing w:after="0" w:line="240" w:lineRule="auto"/>
        <w:jc w:val="both"/>
        <w:rPr>
          <w:rFonts w:ascii="Times New Roman" w:eastAsia="Times New Roman" w:hAnsi="Times New Roman" w:cs="Times New Roman"/>
          <w:i/>
          <w:sz w:val="24"/>
          <w:szCs w:val="24"/>
          <w:lang w:eastAsia="sk-SK"/>
        </w:rPr>
      </w:pPr>
      <w:r w:rsidRPr="007252E0">
        <w:rPr>
          <w:rFonts w:ascii="Times New Roman" w:eastAsia="Times New Roman" w:hAnsi="Times New Roman" w:cs="Times New Roman"/>
          <w:sz w:val="24"/>
          <w:szCs w:val="24"/>
          <w:lang w:eastAsia="sk-SK"/>
        </w:rPr>
        <w:t>Igen</w:t>
      </w:r>
      <w:r w:rsidR="00BA1E5B">
        <w:rPr>
          <w:rFonts w:ascii="Times New Roman" w:eastAsia="Times New Roman" w:hAnsi="Times New Roman" w:cs="Times New Roman"/>
          <w:sz w:val="24"/>
          <w:szCs w:val="24"/>
          <w:lang w:eastAsia="sk-SK"/>
        </w:rPr>
        <w:t>,</w:t>
      </w:r>
      <w:r w:rsidRPr="007252E0">
        <w:rPr>
          <w:rFonts w:ascii="Times New Roman" w:eastAsia="Times New Roman" w:hAnsi="Times New Roman" w:cs="Times New Roman"/>
          <w:sz w:val="24"/>
          <w:szCs w:val="24"/>
          <w:lang w:eastAsia="sk-SK"/>
        </w:rPr>
        <w:t xml:space="preserve"> valóban létezik, ha a szokás túlzássá válik. </w:t>
      </w:r>
      <w:r w:rsidR="005F7D36" w:rsidRPr="007252E0">
        <w:rPr>
          <w:rFonts w:ascii="Times New Roman" w:eastAsia="Times New Roman" w:hAnsi="Times New Roman" w:cs="Times New Roman"/>
          <w:sz w:val="24"/>
          <w:szCs w:val="24"/>
          <w:lang w:eastAsia="sk-SK"/>
        </w:rPr>
        <w:t>Talá</w:t>
      </w:r>
      <w:r w:rsidRPr="007252E0">
        <w:rPr>
          <w:rFonts w:ascii="Times New Roman" w:eastAsia="Times New Roman" w:hAnsi="Times New Roman" w:cs="Times New Roman"/>
          <w:sz w:val="24"/>
          <w:szCs w:val="24"/>
          <w:lang w:eastAsia="sk-SK"/>
        </w:rPr>
        <w:t>n olyan feszültséget kelt a gyermekben</w:t>
      </w:r>
      <w:r w:rsidR="005F7D36" w:rsidRPr="007252E0">
        <w:rPr>
          <w:rFonts w:ascii="Times New Roman" w:eastAsia="Times New Roman" w:hAnsi="Times New Roman" w:cs="Times New Roman"/>
          <w:sz w:val="24"/>
          <w:szCs w:val="24"/>
          <w:lang w:eastAsia="sk-SK"/>
        </w:rPr>
        <w:t xml:space="preserve"> ez az egész, amivel nehéz megküzdeni. Vannak olyan szokásaink, amelyek egy </w:t>
      </w:r>
      <w:r w:rsidR="00BA1E5B">
        <w:rPr>
          <w:rFonts w:ascii="Times New Roman" w:eastAsia="Times New Roman" w:hAnsi="Times New Roman" w:cs="Times New Roman"/>
          <w:sz w:val="24"/>
          <w:szCs w:val="24"/>
          <w:lang w:eastAsia="sk-SK"/>
        </w:rPr>
        <w:t>idő után haszontalanná válnak</w:t>
      </w:r>
      <w:r w:rsidR="005F7D36" w:rsidRPr="007252E0">
        <w:rPr>
          <w:rFonts w:ascii="Times New Roman" w:eastAsia="Times New Roman" w:hAnsi="Times New Roman" w:cs="Times New Roman"/>
          <w:sz w:val="24"/>
          <w:szCs w:val="24"/>
          <w:lang w:eastAsia="sk-SK"/>
        </w:rPr>
        <w:t>. Egy rossz vagy akár káros szokás megváltoztatásánál, elhagyásánál viszont nem kell egyből fájdalmas lemondásra, nagy erőfeszítésre gondolni. Sokunknak épp ezek miatt az előítéletek miatt nehéz megtenni az első lépéseket. Az viszont tény, hogy egy új szokás elsajátítása nem mindig egyszerű, és idő kell ahhoz, hogy ne kelljen folyamatosan odafigyelni a</w:t>
      </w:r>
      <w:r w:rsidRPr="007252E0">
        <w:rPr>
          <w:rFonts w:ascii="Times New Roman" w:eastAsia="Times New Roman" w:hAnsi="Times New Roman" w:cs="Times New Roman"/>
          <w:sz w:val="24"/>
          <w:szCs w:val="24"/>
          <w:lang w:eastAsia="sk-SK"/>
        </w:rPr>
        <w:t>rra, amit csinálsz. Ha úgy érzi a szülő</w:t>
      </w:r>
      <w:r w:rsidR="005F7D36" w:rsidRPr="007252E0">
        <w:rPr>
          <w:rFonts w:ascii="Times New Roman" w:eastAsia="Times New Roman" w:hAnsi="Times New Roman" w:cs="Times New Roman"/>
          <w:sz w:val="24"/>
          <w:szCs w:val="24"/>
          <w:lang w:eastAsia="sk-SK"/>
        </w:rPr>
        <w:t>, túl sok energiádat veszi igénybe a különböző digitális felületek használata, először érdemes átgondolnod, hogy hogyan hat rád a virtuális térben töltött idő. Ezután keress számodra jobban passzoló szokásokat, és merj kísérletezni.</w:t>
      </w:r>
      <w:r w:rsidR="00BD0B16" w:rsidRPr="007252E0">
        <w:rPr>
          <w:rFonts w:ascii="Times New Roman" w:eastAsia="Times New Roman" w:hAnsi="Times New Roman" w:cs="Times New Roman"/>
          <w:sz w:val="24"/>
          <w:szCs w:val="24"/>
          <w:lang w:eastAsia="sk-SK"/>
        </w:rPr>
        <w:t>Gary Chapmen Nettf</w:t>
      </w:r>
      <w:r w:rsidR="00776A89" w:rsidRPr="007252E0">
        <w:rPr>
          <w:rFonts w:ascii="Times New Roman" w:eastAsia="Times New Roman" w:hAnsi="Times New Roman" w:cs="Times New Roman"/>
          <w:sz w:val="24"/>
          <w:szCs w:val="24"/>
          <w:lang w:eastAsia="sk-SK"/>
        </w:rPr>
        <w:t>függő gyerekek c.</w:t>
      </w:r>
      <w:r w:rsidR="00BD0B16" w:rsidRPr="007252E0">
        <w:rPr>
          <w:rFonts w:ascii="Times New Roman" w:eastAsia="Times New Roman" w:hAnsi="Times New Roman" w:cs="Times New Roman"/>
          <w:sz w:val="24"/>
          <w:szCs w:val="24"/>
          <w:lang w:eastAsia="sk-SK"/>
        </w:rPr>
        <w:t xml:space="preserve"> könyvében le</w:t>
      </w:r>
      <w:r w:rsidR="00776A89" w:rsidRPr="007252E0">
        <w:rPr>
          <w:rFonts w:ascii="Times New Roman" w:eastAsia="Times New Roman" w:hAnsi="Times New Roman" w:cs="Times New Roman"/>
          <w:sz w:val="24"/>
          <w:szCs w:val="24"/>
          <w:lang w:eastAsia="sk-SK"/>
        </w:rPr>
        <w:t xml:space="preserve">írja, hogy a családok a szokás és otthoni szabályok bevezetésével orvoolhatják az internetfüggőség problémáját. </w:t>
      </w:r>
      <w:r w:rsidR="007252E0">
        <w:rPr>
          <w:rFonts w:ascii="Times New Roman" w:eastAsia="Times New Roman" w:hAnsi="Times New Roman" w:cs="Times New Roman"/>
          <w:sz w:val="24"/>
          <w:szCs w:val="24"/>
          <w:lang w:val="en-US" w:eastAsia="sk-SK"/>
        </w:rPr>
        <w:t>“</w:t>
      </w:r>
      <w:r w:rsidR="00776A89" w:rsidRPr="007252E0">
        <w:rPr>
          <w:rFonts w:ascii="Times New Roman" w:eastAsia="Times New Roman" w:hAnsi="Times New Roman" w:cs="Times New Roman"/>
          <w:i/>
          <w:sz w:val="24"/>
          <w:szCs w:val="24"/>
          <w:lang w:eastAsia="sk-SK"/>
        </w:rPr>
        <w:t>Dombtetőn álló otthonná válhatunk, amely fényesen ragyog a magányos sötétben.</w:t>
      </w:r>
      <w:r w:rsidR="007252E0" w:rsidRPr="007252E0">
        <w:rPr>
          <w:rFonts w:ascii="Times New Roman" w:eastAsia="Times New Roman" w:hAnsi="Times New Roman" w:cs="Times New Roman"/>
          <w:i/>
          <w:sz w:val="24"/>
          <w:szCs w:val="24"/>
          <w:lang w:eastAsia="sk-SK"/>
        </w:rPr>
        <w:t>“</w:t>
      </w:r>
      <w:r w:rsidR="00BA1E5B">
        <w:rPr>
          <w:rFonts w:ascii="Times New Roman" w:eastAsia="Times New Roman" w:hAnsi="Times New Roman" w:cs="Times New Roman"/>
          <w:i/>
          <w:sz w:val="24"/>
          <w:szCs w:val="24"/>
          <w:lang w:eastAsia="sk-SK"/>
        </w:rPr>
        <w:t>- írja Chapmen.</w:t>
      </w:r>
    </w:p>
    <w:p w:rsidR="005F7D36" w:rsidRPr="00776A89" w:rsidRDefault="005F7D36" w:rsidP="00F23858">
      <w:pPr>
        <w:pStyle w:val="Heading3"/>
      </w:pPr>
      <w:r w:rsidRPr="00776A89">
        <w:t>A digitális térben másképp telik az idő</w:t>
      </w:r>
    </w:p>
    <w:p w:rsidR="005F7D36" w:rsidRPr="00776A89" w:rsidRDefault="007252E0" w:rsidP="00A027E4">
      <w:pPr>
        <w:pStyle w:val="NormalWeb"/>
        <w:jc w:val="both"/>
      </w:pPr>
      <w:r>
        <w:t>Amit nem ismer</w:t>
      </w:r>
      <w:r>
        <w:rPr>
          <w:lang w:val="hu-HU"/>
        </w:rPr>
        <w:t>ünk, az nem tudjuk megváltoztatni, tehát</w:t>
      </w:r>
      <w:r w:rsidR="00A027E4" w:rsidRPr="00776A89">
        <w:t xml:space="preserve"> ha szeretnénk</w:t>
      </w:r>
      <w:r w:rsidR="005F7D36" w:rsidRPr="00776A89">
        <w:t xml:space="preserve"> többet </w:t>
      </w:r>
      <w:r w:rsidR="00A027E4" w:rsidRPr="00776A89">
        <w:t>tudni egy-egy digitális szokás</w:t>
      </w:r>
      <w:r w:rsidR="00BA1E5B">
        <w:t>unk</w:t>
      </w:r>
      <w:r w:rsidR="00A027E4" w:rsidRPr="00776A89">
        <w:t>ról, érdemes felmérni meg, hogy mennyi időt töltünk</w:t>
      </w:r>
      <w:r>
        <w:t xml:space="preserve"> mi</w:t>
      </w:r>
      <w:r w:rsidR="00A027E4" w:rsidRPr="00776A89">
        <w:t>,</w:t>
      </w:r>
      <w:r>
        <w:t xml:space="preserve"> </w:t>
      </w:r>
      <w:r w:rsidR="00A027E4" w:rsidRPr="00776A89">
        <w:t>nemcsak  a gyermekeink az internetetn. Ezt jegyezhetjük app óraszámálóval akár</w:t>
      </w:r>
      <w:r w:rsidR="005F7D36" w:rsidRPr="00776A89">
        <w:t xml:space="preserve"> egy hé</w:t>
      </w:r>
      <w:r w:rsidR="00A027E4" w:rsidRPr="00776A89">
        <w:t xml:space="preserve">ten a digitális térben, </w:t>
      </w:r>
      <w:r w:rsidR="005F7D36" w:rsidRPr="00776A89">
        <w:t xml:space="preserve"> közben, hogy pontosan m</w:t>
      </w:r>
      <w:r>
        <w:t xml:space="preserve">iket csinálunk, </w:t>
      </w:r>
      <w:r w:rsidR="00A027E4" w:rsidRPr="00776A89">
        <w:t>megfigyelhetjük</w:t>
      </w:r>
      <w:r w:rsidR="005F7D36" w:rsidRPr="00776A89">
        <w:t xml:space="preserve"> azt is, hogy mindez </w:t>
      </w:r>
      <w:hyperlink r:id="rId7" w:tgtFrame="_blank" w:history="1">
        <w:r w:rsidR="005F7D36" w:rsidRPr="00776A89">
          <w:t>milyen érzéssel tölt</w:t>
        </w:r>
        <w:r w:rsidR="00A027E4" w:rsidRPr="00776A89">
          <w:t>i</w:t>
        </w:r>
        <w:r w:rsidR="005F7D36" w:rsidRPr="00776A89">
          <w:t xml:space="preserve"> el</w:t>
        </w:r>
      </w:hyperlink>
      <w:r w:rsidR="00A027E4" w:rsidRPr="00776A89">
        <w:t xml:space="preserve"> a gyereket, mi</w:t>
      </w:r>
      <w:r>
        <w:t>t csinál, mit mond és mire haj</w:t>
      </w:r>
      <w:r w:rsidR="00A027E4" w:rsidRPr="00776A89">
        <w:t>l</w:t>
      </w:r>
      <w:r>
        <w:t>an</w:t>
      </w:r>
      <w:r w:rsidR="00A027E4" w:rsidRPr="00776A89">
        <w:t>dó</w:t>
      </w:r>
      <w:r w:rsidR="005F7D36" w:rsidRPr="00776A89">
        <w:t>.</w:t>
      </w:r>
      <w:r w:rsidR="00A027E4" w:rsidRPr="00776A89">
        <w:t xml:space="preserve"> Semmire.</w:t>
      </w:r>
      <w:r w:rsidR="005F7D36" w:rsidRPr="00776A89">
        <w:t xml:space="preserve"> </w:t>
      </w:r>
      <w:r w:rsidR="00A027E4" w:rsidRPr="00776A89">
        <w:t>G</w:t>
      </w:r>
      <w:r w:rsidR="005F7D36" w:rsidRPr="00776A89">
        <w:t>yorsan telik a</w:t>
      </w:r>
      <w:r>
        <w:t>z idő, amikor a kedvenc játékát játssza</w:t>
      </w:r>
      <w:r w:rsidR="005F7D36" w:rsidRPr="00776A89">
        <w:t>. Ugyanis hajlamosak vagyunk aszerint megítélni az eszköz használatára szánt időt, hogy mennyire vonódunk be abba a tevékenységbe. Minél inkább magával ragad egy játék, annál kevésbé érezzük valóságosnak a ténylegesen mért időt. Pedig mint mindenben, ebben is fontos az egyensúly keresése: jó, ha első helyen maradnak az egyéni és családi igé</w:t>
      </w:r>
      <w:r>
        <w:t>nyek, a természetes életritmus</w:t>
      </w:r>
      <w:r w:rsidR="005F7D36" w:rsidRPr="00776A89">
        <w:t xml:space="preserve">, és ebbe valahogy kényelmesen bele </w:t>
      </w:r>
      <w:r>
        <w:t>illeszthető</w:t>
      </w:r>
      <w:r w:rsidR="005F7D36" w:rsidRPr="00776A89">
        <w:t xml:space="preserve"> a digitális térben eltöltött időt.</w:t>
      </w:r>
    </w:p>
    <w:p w:rsidR="007252E0" w:rsidRDefault="007252E0" w:rsidP="00F23858">
      <w:pPr>
        <w:pStyle w:val="Heading3"/>
      </w:pPr>
      <w:r>
        <w:t>Hogyan rán</w:t>
      </w:r>
      <w:r w:rsidR="00A027E4" w:rsidRPr="00776A89">
        <w:t>g</w:t>
      </w:r>
      <w:r>
        <w:t>a</w:t>
      </w:r>
      <w:r w:rsidR="00A027E4" w:rsidRPr="00776A89">
        <w:t>ssuk el a </w:t>
      </w:r>
      <w:r w:rsidR="00D84086" w:rsidRPr="00776A89">
        <w:t>gyereke</w:t>
      </w:r>
      <w:r w:rsidR="00A027E4" w:rsidRPr="00776A89">
        <w:t>t az internet elől?</w:t>
      </w:r>
    </w:p>
    <w:p w:rsidR="007C77D0" w:rsidRPr="007252E0" w:rsidRDefault="003155E9" w:rsidP="007252E0">
      <w:pPr>
        <w:pStyle w:val="Heading1"/>
        <w:jc w:val="both"/>
        <w:rPr>
          <w:b w:val="0"/>
          <w:bCs w:val="0"/>
          <w:kern w:val="0"/>
          <w:sz w:val="24"/>
          <w:szCs w:val="24"/>
        </w:rPr>
      </w:pPr>
      <w:r w:rsidRPr="00776A89">
        <w:rPr>
          <w:sz w:val="24"/>
          <w:szCs w:val="24"/>
        </w:rPr>
        <w:t xml:space="preserve"> </w:t>
      </w:r>
      <w:r w:rsidR="00776A89" w:rsidRPr="007252E0">
        <w:rPr>
          <w:b w:val="0"/>
          <w:bCs w:val="0"/>
          <w:kern w:val="0"/>
          <w:sz w:val="24"/>
          <w:szCs w:val="24"/>
        </w:rPr>
        <w:t>A</w:t>
      </w:r>
      <w:r w:rsidR="00BF0FFD" w:rsidRPr="007252E0">
        <w:rPr>
          <w:b w:val="0"/>
          <w:bCs w:val="0"/>
          <w:kern w:val="0"/>
          <w:sz w:val="24"/>
          <w:szCs w:val="24"/>
        </w:rPr>
        <w:t xml:space="preserve"> szabadidő hasznos eltöltésének lehetőségei tehát igencsak korlátozottak</w:t>
      </w:r>
      <w:r w:rsidRPr="007252E0">
        <w:rPr>
          <w:b w:val="0"/>
          <w:bCs w:val="0"/>
          <w:kern w:val="0"/>
          <w:sz w:val="24"/>
          <w:szCs w:val="24"/>
        </w:rPr>
        <w:t xml:space="preserve"> voltak</w:t>
      </w:r>
      <w:r w:rsidR="00BF0FFD" w:rsidRPr="007252E0">
        <w:rPr>
          <w:b w:val="0"/>
          <w:bCs w:val="0"/>
          <w:kern w:val="0"/>
          <w:sz w:val="24"/>
          <w:szCs w:val="24"/>
        </w:rPr>
        <w:t>, főleg a családok számára. Az alábbi cikkünkben összegyűjtöttünk öt hasznos tanácsot, amelyek segítségével könnyebben átvészelhetjük gyerekekkel is az előttünk álló ingerszegény heteket.</w:t>
      </w:r>
    </w:p>
    <w:p w:rsidR="00516B17" w:rsidRPr="00776A89" w:rsidRDefault="00BA1E5B" w:rsidP="00776A89">
      <w:pPr>
        <w:pStyle w:val="ListParagraph"/>
        <w:spacing w:before="100" w:beforeAutospacing="1" w:after="100" w:afterAutospacing="1" w:line="240" w:lineRule="auto"/>
        <w:ind w:left="0"/>
        <w:jc w:val="both"/>
        <w:rPr>
          <w:rFonts w:ascii="Times New Roman" w:eastAsia="Times New Roman" w:hAnsi="Times New Roman" w:cs="Times New Roman"/>
          <w:sz w:val="24"/>
          <w:szCs w:val="24"/>
          <w:lang w:eastAsia="sk-SK"/>
        </w:rPr>
      </w:pPr>
      <w:r>
        <w:rPr>
          <w:rFonts w:ascii="Times New Roman" w:eastAsia="Times New Roman" w:hAnsi="Times New Roman" w:cs="Times New Roman"/>
          <w:b/>
          <w:bCs/>
          <w:sz w:val="24"/>
          <w:szCs w:val="24"/>
          <w:lang w:eastAsia="sk-SK"/>
        </w:rPr>
        <w:t xml:space="preserve">Jó példa- </w:t>
      </w:r>
      <w:r>
        <w:rPr>
          <w:rFonts w:ascii="Times New Roman" w:eastAsia="Times New Roman" w:hAnsi="Times New Roman" w:cs="Times New Roman"/>
          <w:sz w:val="24"/>
          <w:szCs w:val="24"/>
          <w:lang w:eastAsia="sk-SK"/>
        </w:rPr>
        <w:t>I</w:t>
      </w:r>
      <w:r w:rsidRPr="00BA1E5B">
        <w:rPr>
          <w:rFonts w:ascii="Times New Roman" w:eastAsia="Times New Roman" w:hAnsi="Times New Roman" w:cs="Times New Roman"/>
          <w:sz w:val="24"/>
          <w:szCs w:val="24"/>
          <w:lang w:eastAsia="sk-SK"/>
        </w:rPr>
        <w:t>s</w:t>
      </w:r>
      <w:r>
        <w:rPr>
          <w:rFonts w:ascii="Times New Roman" w:eastAsia="Times New Roman" w:hAnsi="Times New Roman" w:cs="Times New Roman"/>
          <w:sz w:val="24"/>
          <w:szCs w:val="24"/>
          <w:lang w:eastAsia="sk-SK"/>
        </w:rPr>
        <w:t>m</w:t>
      </w:r>
      <w:r w:rsidRPr="00BA1E5B">
        <w:rPr>
          <w:rFonts w:ascii="Times New Roman" w:eastAsia="Times New Roman" w:hAnsi="Times New Roman" w:cs="Times New Roman"/>
          <w:sz w:val="24"/>
          <w:szCs w:val="24"/>
          <w:lang w:eastAsia="sk-SK"/>
        </w:rPr>
        <w:t>ert az, hogy a r</w:t>
      </w:r>
      <w:r w:rsidR="003155E9" w:rsidRPr="00BA1E5B">
        <w:rPr>
          <w:rFonts w:ascii="Times New Roman" w:eastAsia="Times New Roman" w:hAnsi="Times New Roman" w:cs="Times New Roman"/>
          <w:sz w:val="24"/>
          <w:szCs w:val="24"/>
          <w:lang w:eastAsia="sk-SK"/>
        </w:rPr>
        <w:t>ossz szokás is ragadós</w:t>
      </w:r>
      <w:r w:rsidR="00516B17" w:rsidRPr="00BA1E5B">
        <w:rPr>
          <w:rFonts w:ascii="Times New Roman" w:eastAsia="Times New Roman" w:hAnsi="Times New Roman" w:cs="Times New Roman"/>
          <w:sz w:val="24"/>
          <w:szCs w:val="24"/>
          <w:lang w:eastAsia="sk-SK"/>
        </w:rPr>
        <w:t>,</w:t>
      </w:r>
      <w:r w:rsidR="007252E0" w:rsidRPr="00BA1E5B">
        <w:rPr>
          <w:rFonts w:ascii="Times New Roman" w:eastAsia="Times New Roman" w:hAnsi="Times New Roman" w:cs="Times New Roman"/>
          <w:sz w:val="24"/>
          <w:szCs w:val="24"/>
          <w:lang w:eastAsia="sk-SK"/>
        </w:rPr>
        <w:t xml:space="preserve"> ezért</w:t>
      </w:r>
      <w:r w:rsidR="00516B17" w:rsidRPr="00BA1E5B">
        <w:rPr>
          <w:rFonts w:ascii="Times New Roman" w:eastAsia="Times New Roman" w:hAnsi="Times New Roman" w:cs="Times New Roman"/>
          <w:sz w:val="24"/>
          <w:szCs w:val="24"/>
          <w:lang w:eastAsia="sk-SK"/>
        </w:rPr>
        <w:t xml:space="preserve"> védelemre törekedjünk</w:t>
      </w:r>
      <w:r>
        <w:rPr>
          <w:rFonts w:ascii="Times New Roman" w:eastAsia="Times New Roman" w:hAnsi="Times New Roman" w:cs="Times New Roman"/>
          <w:sz w:val="24"/>
          <w:szCs w:val="24"/>
          <w:lang w:eastAsia="sk-SK"/>
        </w:rPr>
        <w:t xml:space="preserve">. </w:t>
      </w:r>
      <w:r w:rsidR="00BF0FFD" w:rsidRPr="00776A89">
        <w:rPr>
          <w:rFonts w:ascii="Times New Roman" w:eastAsia="Times New Roman" w:hAnsi="Times New Roman" w:cs="Times New Roman"/>
          <w:sz w:val="24"/>
          <w:szCs w:val="24"/>
          <w:lang w:eastAsia="sk-SK"/>
        </w:rPr>
        <w:t xml:space="preserve">Ha azt látja otthon </w:t>
      </w:r>
      <w:r>
        <w:rPr>
          <w:rFonts w:ascii="Times New Roman" w:eastAsia="Times New Roman" w:hAnsi="Times New Roman" w:cs="Times New Roman"/>
          <w:sz w:val="24"/>
          <w:szCs w:val="24"/>
          <w:lang w:eastAsia="sk-SK"/>
        </w:rPr>
        <w:t xml:space="preserve">a gyerek, hogy apa és anya is </w:t>
      </w:r>
      <w:r w:rsidR="006B43E5" w:rsidRPr="00776A89">
        <w:rPr>
          <w:rFonts w:ascii="Times New Roman" w:eastAsia="Times New Roman" w:hAnsi="Times New Roman" w:cs="Times New Roman"/>
          <w:sz w:val="24"/>
          <w:szCs w:val="24"/>
          <w:lang w:eastAsia="sk-SK"/>
        </w:rPr>
        <w:t>nonstop interneten van, munka el</w:t>
      </w:r>
      <w:r w:rsidR="006B43E5" w:rsidRPr="00776A89">
        <w:rPr>
          <w:rFonts w:ascii="Times New Roman" w:eastAsia="Times New Roman" w:hAnsi="Times New Roman" w:cs="Times New Roman"/>
          <w:sz w:val="24"/>
          <w:szCs w:val="24"/>
          <w:lang w:val="hu-HU" w:eastAsia="sk-SK"/>
        </w:rPr>
        <w:t>őtt és után</w:t>
      </w:r>
      <w:r>
        <w:rPr>
          <w:rFonts w:ascii="Times New Roman" w:eastAsia="Times New Roman" w:hAnsi="Times New Roman" w:cs="Times New Roman"/>
          <w:sz w:val="24"/>
          <w:szCs w:val="24"/>
          <w:lang w:val="hu-HU" w:eastAsia="sk-SK"/>
        </w:rPr>
        <w:t xml:space="preserve"> </w:t>
      </w:r>
      <w:r w:rsidR="006B43E5" w:rsidRPr="00776A89">
        <w:rPr>
          <w:rFonts w:ascii="Times New Roman" w:eastAsia="Times New Roman" w:hAnsi="Times New Roman" w:cs="Times New Roman"/>
          <w:sz w:val="24"/>
          <w:szCs w:val="24"/>
          <w:lang w:val="hu-HU" w:eastAsia="sk-SK"/>
        </w:rPr>
        <w:t>is a karantén idej</w:t>
      </w:r>
      <w:r w:rsidR="00CC73F1" w:rsidRPr="00776A89">
        <w:rPr>
          <w:rFonts w:ascii="Times New Roman" w:eastAsia="Times New Roman" w:hAnsi="Times New Roman" w:cs="Times New Roman"/>
          <w:sz w:val="24"/>
          <w:szCs w:val="24"/>
          <w:lang w:val="hu-HU" w:eastAsia="sk-SK"/>
        </w:rPr>
        <w:t>é</w:t>
      </w:r>
      <w:r w:rsidR="006B43E5" w:rsidRPr="00776A89">
        <w:rPr>
          <w:rFonts w:ascii="Times New Roman" w:eastAsia="Times New Roman" w:hAnsi="Times New Roman" w:cs="Times New Roman"/>
          <w:sz w:val="24"/>
          <w:szCs w:val="24"/>
          <w:lang w:val="hu-HU" w:eastAsia="sk-SK"/>
        </w:rPr>
        <w:t>n, akkor átveheti a szokást</w:t>
      </w:r>
      <w:r w:rsidR="00A027E4" w:rsidRPr="00776A89">
        <w:rPr>
          <w:rFonts w:ascii="Times New Roman" w:eastAsia="Times New Roman" w:hAnsi="Times New Roman" w:cs="Times New Roman"/>
          <w:sz w:val="24"/>
          <w:szCs w:val="24"/>
          <w:lang w:val="hu-HU" w:eastAsia="sk-SK"/>
        </w:rPr>
        <w:t>.</w:t>
      </w:r>
    </w:p>
    <w:p w:rsidR="00D84086" w:rsidRPr="00776A89" w:rsidRDefault="00BF0FFD" w:rsidP="00776A89">
      <w:pPr>
        <w:pStyle w:val="ListParagraph"/>
        <w:spacing w:before="100" w:beforeAutospacing="1" w:after="100" w:afterAutospacing="1" w:line="240" w:lineRule="auto"/>
        <w:ind w:left="0"/>
        <w:jc w:val="both"/>
        <w:rPr>
          <w:rFonts w:ascii="Times New Roman" w:eastAsia="Times New Roman" w:hAnsi="Times New Roman" w:cs="Times New Roman"/>
          <w:sz w:val="24"/>
          <w:szCs w:val="24"/>
          <w:lang w:eastAsia="sk-SK"/>
        </w:rPr>
      </w:pPr>
      <w:r w:rsidRPr="00776A89">
        <w:rPr>
          <w:rFonts w:ascii="Times New Roman" w:eastAsia="Times New Roman" w:hAnsi="Times New Roman" w:cs="Times New Roman"/>
          <w:b/>
          <w:bCs/>
          <w:sz w:val="24"/>
          <w:szCs w:val="24"/>
          <w:lang w:eastAsia="sk-SK"/>
        </w:rPr>
        <w:t>Kommunikáció</w:t>
      </w:r>
      <w:r w:rsidR="00CC73F1" w:rsidRPr="00776A89">
        <w:rPr>
          <w:rFonts w:ascii="Times New Roman" w:eastAsia="Times New Roman" w:hAnsi="Times New Roman" w:cs="Times New Roman"/>
          <w:sz w:val="24"/>
          <w:szCs w:val="24"/>
          <w:lang w:eastAsia="sk-SK"/>
        </w:rPr>
        <w:t xml:space="preserve"> - </w:t>
      </w:r>
      <w:r w:rsidR="00D84086" w:rsidRPr="00776A89">
        <w:rPr>
          <w:rFonts w:ascii="Times New Roman" w:eastAsia="Times New Roman" w:hAnsi="Times New Roman" w:cs="Times New Roman"/>
          <w:sz w:val="24"/>
          <w:szCs w:val="24"/>
          <w:lang w:eastAsia="sk-SK"/>
        </w:rPr>
        <w:t>A</w:t>
      </w:r>
      <w:r w:rsidRPr="00776A89">
        <w:rPr>
          <w:rFonts w:ascii="Times New Roman" w:eastAsia="Times New Roman" w:hAnsi="Times New Roman" w:cs="Times New Roman"/>
          <w:sz w:val="24"/>
          <w:szCs w:val="24"/>
          <w:lang w:eastAsia="sk-SK"/>
        </w:rPr>
        <w:t xml:space="preserve"> sok-sok négy fal között eltöltött óra bizony a ke</w:t>
      </w:r>
      <w:r w:rsidR="00BA1E5B">
        <w:rPr>
          <w:rFonts w:ascii="Times New Roman" w:eastAsia="Times New Roman" w:hAnsi="Times New Roman" w:cs="Times New Roman"/>
          <w:sz w:val="24"/>
          <w:szCs w:val="24"/>
          <w:lang w:eastAsia="sk-SK"/>
        </w:rPr>
        <w:t>délyállapotunkra is hatással lehet</w:t>
      </w:r>
      <w:r w:rsidRPr="00776A89">
        <w:rPr>
          <w:rFonts w:ascii="Times New Roman" w:eastAsia="Times New Roman" w:hAnsi="Times New Roman" w:cs="Times New Roman"/>
          <w:sz w:val="24"/>
          <w:szCs w:val="24"/>
          <w:lang w:eastAsia="sk-SK"/>
        </w:rPr>
        <w:t>, amely a gyermekeinkre is kihathat.</w:t>
      </w:r>
      <w:r w:rsidR="00CC73F1" w:rsidRPr="00776A89">
        <w:rPr>
          <w:rFonts w:ascii="Times New Roman" w:eastAsia="Times New Roman" w:hAnsi="Times New Roman" w:cs="Times New Roman"/>
          <w:sz w:val="24"/>
          <w:szCs w:val="24"/>
          <w:lang w:eastAsia="sk-SK"/>
        </w:rPr>
        <w:t xml:space="preserve"> </w:t>
      </w:r>
      <w:r w:rsidR="00BA1E5B">
        <w:rPr>
          <w:rFonts w:ascii="Times New Roman" w:eastAsia="Times New Roman" w:hAnsi="Times New Roman" w:cs="Times New Roman"/>
          <w:sz w:val="24"/>
          <w:szCs w:val="24"/>
          <w:lang w:eastAsia="sk-SK"/>
        </w:rPr>
        <w:t>Beszélgethetünk</w:t>
      </w:r>
      <w:r w:rsidRPr="00776A89">
        <w:rPr>
          <w:rFonts w:ascii="Times New Roman" w:eastAsia="Times New Roman" w:hAnsi="Times New Roman" w:cs="Times New Roman"/>
          <w:sz w:val="24"/>
          <w:szCs w:val="24"/>
          <w:lang w:eastAsia="sk-SK"/>
        </w:rPr>
        <w:t xml:space="preserve"> velük a hobbijukról, a kedvenc könyvükről vagy egy korábbi nyaralásról, akár fényképek nézegetésével is felelevenítve az emlékeket. </w:t>
      </w:r>
    </w:p>
    <w:p w:rsidR="00CC73F1" w:rsidRPr="00776A89" w:rsidRDefault="00BF0FFD" w:rsidP="00776A89">
      <w:pPr>
        <w:pStyle w:val="ListParagraph"/>
        <w:spacing w:before="100" w:beforeAutospacing="1" w:after="100" w:afterAutospacing="1" w:line="240" w:lineRule="auto"/>
        <w:ind w:left="0"/>
        <w:jc w:val="both"/>
        <w:rPr>
          <w:rFonts w:ascii="Times New Roman" w:eastAsia="Times New Roman" w:hAnsi="Times New Roman" w:cs="Times New Roman"/>
          <w:sz w:val="24"/>
          <w:szCs w:val="24"/>
          <w:lang w:eastAsia="sk-SK"/>
        </w:rPr>
      </w:pPr>
      <w:r w:rsidRPr="00776A89">
        <w:rPr>
          <w:rFonts w:ascii="Times New Roman" w:eastAsia="Times New Roman" w:hAnsi="Times New Roman" w:cs="Times New Roman"/>
          <w:b/>
          <w:bCs/>
          <w:sz w:val="24"/>
          <w:szCs w:val="24"/>
          <w:lang w:eastAsia="sk-SK"/>
        </w:rPr>
        <w:lastRenderedPageBreak/>
        <w:t>Napirend</w:t>
      </w:r>
      <w:r w:rsidR="00CC73F1" w:rsidRPr="00776A89">
        <w:rPr>
          <w:rFonts w:ascii="Times New Roman" w:eastAsia="Times New Roman" w:hAnsi="Times New Roman" w:cs="Times New Roman"/>
          <w:b/>
          <w:bCs/>
          <w:sz w:val="24"/>
          <w:szCs w:val="24"/>
          <w:lang w:eastAsia="sk-SK"/>
        </w:rPr>
        <w:t xml:space="preserve"> - </w:t>
      </w:r>
      <w:r w:rsidRPr="00776A89">
        <w:rPr>
          <w:rFonts w:ascii="Times New Roman" w:eastAsia="Times New Roman" w:hAnsi="Times New Roman" w:cs="Times New Roman"/>
          <w:sz w:val="24"/>
          <w:szCs w:val="24"/>
          <w:lang w:eastAsia="sk-SK"/>
        </w:rPr>
        <w:t>Ahogy számunkra, úgy gyermekeink számára is meghatározó a kiegyensúlyozott életvitel szempontjából egy kiszámítható, stabil napirend – ilyenkor, a „szobafogság” idején is</w:t>
      </w:r>
      <w:r w:rsidR="00D84086" w:rsidRPr="00776A89">
        <w:rPr>
          <w:rFonts w:ascii="Times New Roman" w:eastAsia="Times New Roman" w:hAnsi="Times New Roman" w:cs="Times New Roman"/>
          <w:sz w:val="24"/>
          <w:szCs w:val="24"/>
          <w:lang w:eastAsia="sk-SK"/>
        </w:rPr>
        <w:t>,de az online teret felváltva bármikor próbáljunk</w:t>
      </w:r>
      <w:r w:rsidRPr="00776A89">
        <w:rPr>
          <w:rFonts w:ascii="Times New Roman" w:eastAsia="Times New Roman" w:hAnsi="Times New Roman" w:cs="Times New Roman"/>
          <w:sz w:val="24"/>
          <w:szCs w:val="24"/>
          <w:lang w:eastAsia="sk-SK"/>
        </w:rPr>
        <w:t xml:space="preserve"> kialakítani egy bevált napi rutint, amelyet mindennap követhet</w:t>
      </w:r>
      <w:r w:rsidR="00D84086" w:rsidRPr="00776A89">
        <w:rPr>
          <w:rFonts w:ascii="Times New Roman" w:eastAsia="Times New Roman" w:hAnsi="Times New Roman" w:cs="Times New Roman"/>
          <w:sz w:val="24"/>
          <w:szCs w:val="24"/>
          <w:lang w:eastAsia="sk-SK"/>
        </w:rPr>
        <w:t>nek a gyerekek</w:t>
      </w:r>
      <w:r w:rsidRPr="00776A89">
        <w:rPr>
          <w:rFonts w:ascii="Times New Roman" w:eastAsia="Times New Roman" w:hAnsi="Times New Roman" w:cs="Times New Roman"/>
          <w:sz w:val="24"/>
          <w:szCs w:val="24"/>
          <w:lang w:eastAsia="sk-SK"/>
        </w:rPr>
        <w:t>.</w:t>
      </w:r>
    </w:p>
    <w:p w:rsidR="00BA1E5B" w:rsidRDefault="00BF0FFD" w:rsidP="00776A89">
      <w:pPr>
        <w:pStyle w:val="ListParagraph"/>
        <w:spacing w:before="100" w:beforeAutospacing="1" w:after="100" w:afterAutospacing="1" w:line="240" w:lineRule="auto"/>
        <w:ind w:left="0"/>
        <w:jc w:val="both"/>
        <w:rPr>
          <w:rFonts w:ascii="Times New Roman" w:eastAsia="Times New Roman" w:hAnsi="Times New Roman" w:cs="Times New Roman"/>
          <w:sz w:val="24"/>
          <w:szCs w:val="24"/>
          <w:lang w:eastAsia="sk-SK"/>
        </w:rPr>
      </w:pPr>
      <w:r w:rsidRPr="00776A89">
        <w:rPr>
          <w:rFonts w:ascii="Times New Roman" w:eastAsia="Times New Roman" w:hAnsi="Times New Roman" w:cs="Times New Roman"/>
          <w:b/>
          <w:bCs/>
          <w:sz w:val="24"/>
          <w:szCs w:val="24"/>
          <w:lang w:eastAsia="sk-SK"/>
        </w:rPr>
        <w:t xml:space="preserve"> Hasznos tevékenységek</w:t>
      </w:r>
      <w:r w:rsidR="00CC73F1" w:rsidRPr="00776A89">
        <w:rPr>
          <w:rFonts w:ascii="Times New Roman" w:eastAsia="Times New Roman" w:hAnsi="Times New Roman" w:cs="Times New Roman"/>
          <w:b/>
          <w:bCs/>
          <w:sz w:val="24"/>
          <w:szCs w:val="24"/>
          <w:lang w:eastAsia="sk-SK"/>
        </w:rPr>
        <w:t xml:space="preserve"> -</w:t>
      </w:r>
      <w:r w:rsidR="00BD0B16" w:rsidRPr="00776A89">
        <w:rPr>
          <w:rFonts w:ascii="Times New Roman" w:eastAsia="Times New Roman" w:hAnsi="Times New Roman" w:cs="Times New Roman"/>
          <w:b/>
          <w:bCs/>
          <w:sz w:val="24"/>
          <w:szCs w:val="24"/>
          <w:lang w:eastAsia="sk-SK"/>
        </w:rPr>
        <w:t xml:space="preserve"> </w:t>
      </w:r>
      <w:r w:rsidRPr="00776A89">
        <w:rPr>
          <w:rFonts w:ascii="Times New Roman" w:eastAsia="Times New Roman" w:hAnsi="Times New Roman" w:cs="Times New Roman"/>
          <w:sz w:val="24"/>
          <w:szCs w:val="24"/>
          <w:lang w:eastAsia="sk-SK"/>
        </w:rPr>
        <w:t>A kötelező feladatokon túl (felnőtteknek munka, gyermekeknek tanulás) törekedjünk arra, hogy a szabadidőnket minél hasznosabb tevékenységek végzésével töltsük. Most van időnk elolvasni egy izgalmas könyvet, este a családdal közösen megnézni egy jó filmet, esetleg vacsorára sü</w:t>
      </w:r>
      <w:r w:rsidR="00D84086" w:rsidRPr="00776A89">
        <w:rPr>
          <w:rFonts w:ascii="Times New Roman" w:eastAsia="Times New Roman" w:hAnsi="Times New Roman" w:cs="Times New Roman"/>
          <w:sz w:val="24"/>
          <w:szCs w:val="24"/>
          <w:lang w:eastAsia="sk-SK"/>
        </w:rPr>
        <w:t xml:space="preserve">tni egy hatalmas családi pizzát. </w:t>
      </w:r>
    </w:p>
    <w:p w:rsidR="00BF0FFD" w:rsidRPr="00776A89" w:rsidRDefault="00BF0FFD" w:rsidP="00776A89">
      <w:pPr>
        <w:pStyle w:val="ListParagraph"/>
        <w:spacing w:before="100" w:beforeAutospacing="1" w:after="100" w:afterAutospacing="1" w:line="240" w:lineRule="auto"/>
        <w:ind w:left="0"/>
        <w:jc w:val="both"/>
        <w:rPr>
          <w:rFonts w:ascii="Times New Roman" w:eastAsia="Times New Roman" w:hAnsi="Times New Roman" w:cs="Times New Roman"/>
          <w:sz w:val="24"/>
          <w:szCs w:val="24"/>
          <w:lang w:eastAsia="sk-SK"/>
        </w:rPr>
      </w:pPr>
      <w:r w:rsidRPr="00776A89">
        <w:rPr>
          <w:rFonts w:ascii="Times New Roman" w:eastAsia="Times New Roman" w:hAnsi="Times New Roman" w:cs="Times New Roman"/>
          <w:b/>
          <w:bCs/>
          <w:sz w:val="24"/>
          <w:szCs w:val="24"/>
          <w:lang w:eastAsia="sk-SK"/>
        </w:rPr>
        <w:t>Sport és kikapcsolódás</w:t>
      </w:r>
      <w:r w:rsidR="00CC73F1" w:rsidRPr="00776A89">
        <w:rPr>
          <w:rFonts w:ascii="Times New Roman" w:eastAsia="Times New Roman" w:hAnsi="Times New Roman" w:cs="Times New Roman"/>
          <w:b/>
          <w:bCs/>
          <w:sz w:val="24"/>
          <w:szCs w:val="24"/>
          <w:lang w:eastAsia="sk-SK"/>
        </w:rPr>
        <w:t>-</w:t>
      </w:r>
      <w:r w:rsidR="00CC73F1" w:rsidRPr="00776A89">
        <w:rPr>
          <w:rFonts w:ascii="Times New Roman" w:eastAsia="Times New Roman" w:hAnsi="Times New Roman" w:cs="Times New Roman"/>
          <w:sz w:val="24"/>
          <w:szCs w:val="24"/>
          <w:lang w:eastAsia="sk-SK"/>
        </w:rPr>
        <w:t xml:space="preserve"> </w:t>
      </w:r>
      <w:r w:rsidRPr="00776A89">
        <w:rPr>
          <w:rFonts w:ascii="Times New Roman" w:eastAsia="Times New Roman" w:hAnsi="Times New Roman" w:cs="Times New Roman"/>
          <w:sz w:val="24"/>
          <w:szCs w:val="24"/>
          <w:lang w:eastAsia="sk-SK"/>
        </w:rPr>
        <w:t xml:space="preserve">Bezártság ide vagy oda, a gyerekek mozgásigénye nem csökken, amelyet mindenképpen „orvosolni kell”. A kisebb gyerekekkel lehet akár bújócskázni is otthon, vagy ha olyan szerencsés helyzetben vagyunk, hogy kertünk is van, </w:t>
      </w:r>
      <w:r w:rsidR="00B878BB">
        <w:rPr>
          <w:rFonts w:ascii="Times New Roman" w:eastAsia="Times New Roman" w:hAnsi="Times New Roman" w:cs="Times New Roman"/>
          <w:sz w:val="24"/>
          <w:szCs w:val="24"/>
          <w:lang w:eastAsia="sk-SK"/>
        </w:rPr>
        <w:t xml:space="preserve">a kinti játékok </w:t>
      </w:r>
      <w:r w:rsidRPr="00776A89">
        <w:rPr>
          <w:rFonts w:ascii="Times New Roman" w:eastAsia="Times New Roman" w:hAnsi="Times New Roman" w:cs="Times New Roman"/>
          <w:sz w:val="24"/>
          <w:szCs w:val="24"/>
          <w:lang w:eastAsia="sk-SK"/>
        </w:rPr>
        <w:t>is opció lehet</w:t>
      </w:r>
      <w:r w:rsidR="00B878BB">
        <w:rPr>
          <w:rFonts w:ascii="Times New Roman" w:eastAsia="Times New Roman" w:hAnsi="Times New Roman" w:cs="Times New Roman"/>
          <w:sz w:val="24"/>
          <w:szCs w:val="24"/>
          <w:lang w:eastAsia="sk-SK"/>
        </w:rPr>
        <w:t>nek</w:t>
      </w:r>
      <w:r w:rsidRPr="00776A89">
        <w:rPr>
          <w:rFonts w:ascii="Times New Roman" w:eastAsia="Times New Roman" w:hAnsi="Times New Roman" w:cs="Times New Roman"/>
          <w:sz w:val="24"/>
          <w:szCs w:val="24"/>
          <w:lang w:eastAsia="sk-SK"/>
        </w:rPr>
        <w:t>.  A nagyobbakkal már lehet egyszerű erősítő gyakorlatokat vé</w:t>
      </w:r>
      <w:r w:rsidR="00A027E4" w:rsidRPr="00776A89">
        <w:rPr>
          <w:rFonts w:ascii="Times New Roman" w:eastAsia="Times New Roman" w:hAnsi="Times New Roman" w:cs="Times New Roman"/>
          <w:sz w:val="24"/>
          <w:szCs w:val="24"/>
          <w:lang w:eastAsia="sk-SK"/>
        </w:rPr>
        <w:t xml:space="preserve">gezni, játékos formában, </w:t>
      </w:r>
      <w:r w:rsidRPr="00776A89">
        <w:rPr>
          <w:rFonts w:ascii="Times New Roman" w:eastAsia="Times New Roman" w:hAnsi="Times New Roman" w:cs="Times New Roman"/>
          <w:sz w:val="24"/>
          <w:szCs w:val="24"/>
          <w:lang w:eastAsia="sk-SK"/>
        </w:rPr>
        <w:t>kerékpározzunk vagy t</w:t>
      </w:r>
      <w:r w:rsidR="00CC73F1" w:rsidRPr="00776A89">
        <w:rPr>
          <w:rFonts w:ascii="Times New Roman" w:eastAsia="Times New Roman" w:hAnsi="Times New Roman" w:cs="Times New Roman"/>
          <w:sz w:val="24"/>
          <w:szCs w:val="24"/>
          <w:lang w:eastAsia="sk-SK"/>
        </w:rPr>
        <w:t>úrázzunk egy nagyot a családdal.</w:t>
      </w:r>
    </w:p>
    <w:p w:rsidR="00BA1E5B" w:rsidRPr="00776A89" w:rsidRDefault="00BA1E5B" w:rsidP="00F23858">
      <w:pPr>
        <w:pStyle w:val="Heading3"/>
      </w:pPr>
      <w:r w:rsidRPr="00776A89">
        <w:t>Biztonság és beleegyezés</w:t>
      </w:r>
    </w:p>
    <w:p w:rsidR="005F7D36" w:rsidRPr="00F23858" w:rsidRDefault="00F23858" w:rsidP="00F23858">
      <w:pPr>
        <w:rPr>
          <w:rFonts w:ascii="Times New Roman" w:eastAsia="Times New Roman" w:hAnsi="Times New Roman" w:cs="Times New Roman"/>
          <w:sz w:val="24"/>
          <w:szCs w:val="24"/>
          <w:lang w:eastAsia="sk-SK"/>
        </w:rPr>
      </w:pPr>
      <w:r w:rsidRPr="00F23858">
        <w:rPr>
          <w:rFonts w:ascii="Times New Roman" w:eastAsia="Times New Roman" w:hAnsi="Times New Roman" w:cs="Times New Roman"/>
          <w:sz w:val="24"/>
          <w:szCs w:val="24"/>
          <w:lang w:eastAsia="sk-SK"/>
        </w:rPr>
        <w:t>H</w:t>
      </w:r>
      <w:r w:rsidR="00BD0B16" w:rsidRPr="00F23858">
        <w:rPr>
          <w:rFonts w:ascii="Times New Roman" w:eastAsia="Times New Roman" w:hAnsi="Times New Roman" w:cs="Times New Roman"/>
          <w:sz w:val="24"/>
          <w:szCs w:val="24"/>
          <w:lang w:eastAsia="sk-SK"/>
        </w:rPr>
        <w:t>ol a</w:t>
      </w:r>
      <w:r w:rsidR="00776A89" w:rsidRPr="00F23858">
        <w:rPr>
          <w:rFonts w:ascii="Times New Roman" w:eastAsia="Times New Roman" w:hAnsi="Times New Roman" w:cs="Times New Roman"/>
          <w:sz w:val="24"/>
          <w:szCs w:val="24"/>
          <w:lang w:eastAsia="sk-SK"/>
        </w:rPr>
        <w:t> </w:t>
      </w:r>
      <w:r w:rsidR="00BD0B16" w:rsidRPr="00F23858">
        <w:rPr>
          <w:rFonts w:ascii="Times New Roman" w:eastAsia="Times New Roman" w:hAnsi="Times New Roman" w:cs="Times New Roman"/>
          <w:sz w:val="24"/>
          <w:szCs w:val="24"/>
          <w:lang w:eastAsia="sk-SK"/>
        </w:rPr>
        <w:t>segítség</w:t>
      </w:r>
      <w:r w:rsidR="00776A89" w:rsidRPr="00F23858">
        <w:rPr>
          <w:rFonts w:ascii="Times New Roman" w:eastAsia="Times New Roman" w:hAnsi="Times New Roman" w:cs="Times New Roman"/>
          <w:sz w:val="24"/>
          <w:szCs w:val="24"/>
          <w:lang w:eastAsia="sk-SK"/>
        </w:rPr>
        <w:t xml:space="preserve"> ilyenkor</w:t>
      </w:r>
      <w:r w:rsidR="00BD0B16" w:rsidRPr="00F23858">
        <w:rPr>
          <w:rFonts w:ascii="Times New Roman" w:eastAsia="Times New Roman" w:hAnsi="Times New Roman" w:cs="Times New Roman"/>
          <w:sz w:val="24"/>
          <w:szCs w:val="24"/>
          <w:lang w:eastAsia="sk-SK"/>
        </w:rPr>
        <w:t xml:space="preserve">? A határon </w:t>
      </w:r>
      <w:r w:rsidR="00BA1E5B" w:rsidRPr="00F23858">
        <w:rPr>
          <w:rFonts w:ascii="Times New Roman" w:eastAsia="Times New Roman" w:hAnsi="Times New Roman" w:cs="Times New Roman"/>
          <w:sz w:val="24"/>
          <w:szCs w:val="24"/>
          <w:lang w:eastAsia="sk-SK"/>
        </w:rPr>
        <w:t xml:space="preserve">túl </w:t>
      </w:r>
      <w:r w:rsidR="00BD0B16" w:rsidRPr="00F23858">
        <w:rPr>
          <w:rFonts w:ascii="Times New Roman" w:eastAsia="Times New Roman" w:hAnsi="Times New Roman" w:cs="Times New Roman"/>
          <w:sz w:val="24"/>
          <w:szCs w:val="24"/>
          <w:lang w:eastAsia="sk-SK"/>
        </w:rPr>
        <w:t xml:space="preserve"> Gyermekközpontú digitális kisokost indította el pár hópnapja a Hintalovon Gyermekjo</w:t>
      </w:r>
      <w:r w:rsidR="00B878BB" w:rsidRPr="00F23858">
        <w:rPr>
          <w:rFonts w:ascii="Times New Roman" w:eastAsia="Times New Roman" w:hAnsi="Times New Roman" w:cs="Times New Roman"/>
          <w:sz w:val="24"/>
          <w:szCs w:val="24"/>
          <w:lang w:eastAsia="sk-SK"/>
        </w:rPr>
        <w:t>g</w:t>
      </w:r>
      <w:r w:rsidR="00BD0B16" w:rsidRPr="00F23858">
        <w:rPr>
          <w:rFonts w:ascii="Times New Roman" w:eastAsia="Times New Roman" w:hAnsi="Times New Roman" w:cs="Times New Roman"/>
          <w:sz w:val="24"/>
          <w:szCs w:val="24"/>
          <w:lang w:eastAsia="sk-SK"/>
        </w:rPr>
        <w:t xml:space="preserve">i </w:t>
      </w:r>
      <w:r w:rsidR="00B878BB" w:rsidRPr="00F23858">
        <w:rPr>
          <w:rFonts w:ascii="Times New Roman" w:eastAsia="Times New Roman" w:hAnsi="Times New Roman" w:cs="Times New Roman"/>
          <w:sz w:val="24"/>
          <w:szCs w:val="24"/>
          <w:lang w:eastAsia="sk-SK"/>
        </w:rPr>
        <w:t xml:space="preserve">alapítvány., valamint letölthetőek </w:t>
      </w:r>
      <w:r w:rsidR="00BA1E5B" w:rsidRPr="00F23858">
        <w:rPr>
          <w:rFonts w:ascii="Times New Roman" w:eastAsia="Times New Roman" w:hAnsi="Times New Roman" w:cs="Times New Roman"/>
          <w:sz w:val="24"/>
          <w:szCs w:val="24"/>
          <w:lang w:eastAsia="sk-SK"/>
        </w:rPr>
        <w:t>a Biztonságos internethasználat 7 lépésben és a Családi szerződés publikációk</w:t>
      </w:r>
      <w:r w:rsidR="00B878BB" w:rsidRPr="00F23858">
        <w:rPr>
          <w:rFonts w:ascii="Times New Roman" w:eastAsia="Times New Roman" w:hAnsi="Times New Roman" w:cs="Times New Roman"/>
          <w:sz w:val="24"/>
          <w:szCs w:val="24"/>
          <w:lang w:eastAsia="sk-SK"/>
        </w:rPr>
        <w:t>, melyek</w:t>
      </w:r>
      <w:r w:rsidR="00BA1E5B" w:rsidRPr="00F23858">
        <w:rPr>
          <w:rFonts w:ascii="Times New Roman" w:eastAsia="Times New Roman" w:hAnsi="Times New Roman" w:cs="Times New Roman"/>
          <w:sz w:val="24"/>
          <w:szCs w:val="24"/>
          <w:lang w:eastAsia="sk-SK"/>
        </w:rPr>
        <w:t xml:space="preserve"> figyelemre</w:t>
      </w:r>
      <w:r w:rsidR="00B878BB" w:rsidRPr="00F23858">
        <w:rPr>
          <w:rFonts w:ascii="Times New Roman" w:eastAsia="Times New Roman" w:hAnsi="Times New Roman" w:cs="Times New Roman"/>
          <w:sz w:val="24"/>
          <w:szCs w:val="24"/>
          <w:lang w:eastAsia="sk-SK"/>
        </w:rPr>
        <w:t xml:space="preserve"> </w:t>
      </w:r>
      <w:r w:rsidR="00BA1E5B" w:rsidRPr="00F23858">
        <w:rPr>
          <w:rFonts w:ascii="Times New Roman" w:eastAsia="Times New Roman" w:hAnsi="Times New Roman" w:cs="Times New Roman"/>
          <w:sz w:val="24"/>
          <w:szCs w:val="24"/>
          <w:lang w:eastAsia="sk-SK"/>
        </w:rPr>
        <w:t>méltóa</w:t>
      </w:r>
      <w:r w:rsidR="00B878BB" w:rsidRPr="00F23858">
        <w:rPr>
          <w:rFonts w:ascii="Times New Roman" w:eastAsia="Times New Roman" w:hAnsi="Times New Roman" w:cs="Times New Roman"/>
          <w:sz w:val="24"/>
          <w:szCs w:val="24"/>
          <w:lang w:eastAsia="sk-SK"/>
        </w:rPr>
        <w:t>k mind gyerek, mind szülő számára</w:t>
      </w:r>
      <w:r w:rsidR="00BA1E5B" w:rsidRPr="00F23858">
        <w:rPr>
          <w:rFonts w:ascii="Times New Roman" w:eastAsia="Times New Roman" w:hAnsi="Times New Roman" w:cs="Times New Roman"/>
          <w:sz w:val="24"/>
          <w:szCs w:val="24"/>
          <w:lang w:eastAsia="sk-SK"/>
        </w:rPr>
        <w:t xml:space="preserve">. </w:t>
      </w:r>
      <w:r w:rsidR="00BD0B16" w:rsidRPr="00F23858">
        <w:rPr>
          <w:rFonts w:ascii="Times New Roman" w:eastAsia="Times New Roman" w:hAnsi="Times New Roman" w:cs="Times New Roman"/>
          <w:sz w:val="24"/>
          <w:szCs w:val="24"/>
          <w:lang w:eastAsia="sk-SK"/>
        </w:rPr>
        <w:t>Szlovákiában pedig</w:t>
      </w:r>
      <w:r w:rsidR="00776A89" w:rsidRPr="00F23858">
        <w:rPr>
          <w:rFonts w:ascii="Times New Roman" w:eastAsia="Times New Roman" w:hAnsi="Times New Roman" w:cs="Times New Roman"/>
          <w:sz w:val="24"/>
          <w:szCs w:val="24"/>
          <w:lang w:eastAsia="sk-SK"/>
        </w:rPr>
        <w:t xml:space="preserve"> a</w:t>
      </w:r>
      <w:r w:rsidR="00B878BB" w:rsidRPr="00F23858">
        <w:rPr>
          <w:rFonts w:ascii="Times New Roman" w:eastAsia="Times New Roman" w:hAnsi="Times New Roman" w:cs="Times New Roman"/>
          <w:sz w:val="24"/>
          <w:szCs w:val="24"/>
          <w:lang w:eastAsia="sk-SK"/>
        </w:rPr>
        <w:t> Zodpodne- Biztonsáagosan (</w:t>
      </w:r>
      <w:r w:rsidR="00776A89" w:rsidRPr="00F23858">
        <w:rPr>
          <w:rFonts w:ascii="Times New Roman" w:eastAsia="Times New Roman" w:hAnsi="Times New Roman" w:cs="Times New Roman"/>
          <w:sz w:val="24"/>
          <w:szCs w:val="24"/>
          <w:lang w:eastAsia="sk-SK"/>
        </w:rPr>
        <w:t>zodpovedne.</w:t>
      </w:r>
      <w:r w:rsidR="00BA1E5B" w:rsidRPr="00F23858">
        <w:rPr>
          <w:rFonts w:ascii="Times New Roman" w:eastAsia="Times New Roman" w:hAnsi="Times New Roman" w:cs="Times New Roman"/>
          <w:sz w:val="24"/>
          <w:szCs w:val="24"/>
          <w:lang w:eastAsia="sk-SK"/>
        </w:rPr>
        <w:t>sk</w:t>
      </w:r>
      <w:r w:rsidR="00B878BB" w:rsidRPr="00F23858">
        <w:rPr>
          <w:rFonts w:ascii="Times New Roman" w:eastAsia="Times New Roman" w:hAnsi="Times New Roman" w:cs="Times New Roman"/>
          <w:sz w:val="24"/>
          <w:szCs w:val="24"/>
          <w:lang w:eastAsia="sk-SK"/>
        </w:rPr>
        <w:t>)</w:t>
      </w:r>
      <w:r w:rsidR="00BA1E5B" w:rsidRPr="00F23858">
        <w:rPr>
          <w:rFonts w:ascii="Times New Roman" w:eastAsia="Times New Roman" w:hAnsi="Times New Roman" w:cs="Times New Roman"/>
          <w:sz w:val="24"/>
          <w:szCs w:val="24"/>
          <w:lang w:eastAsia="sk-SK"/>
        </w:rPr>
        <w:t xml:space="preserve"> szo</w:t>
      </w:r>
      <w:r w:rsidR="00776A89" w:rsidRPr="00F23858">
        <w:rPr>
          <w:rFonts w:ascii="Times New Roman" w:eastAsia="Times New Roman" w:hAnsi="Times New Roman" w:cs="Times New Roman"/>
          <w:sz w:val="24"/>
          <w:szCs w:val="24"/>
          <w:lang w:eastAsia="sk-SK"/>
        </w:rPr>
        <w:t>lgál</w:t>
      </w:r>
      <w:r w:rsidR="00BA1E5B" w:rsidRPr="00F23858">
        <w:rPr>
          <w:rFonts w:ascii="Times New Roman" w:eastAsia="Times New Roman" w:hAnsi="Times New Roman" w:cs="Times New Roman"/>
          <w:sz w:val="24"/>
          <w:szCs w:val="24"/>
          <w:lang w:eastAsia="sk-SK"/>
        </w:rPr>
        <w:t xml:space="preserve"> </w:t>
      </w:r>
      <w:r w:rsidR="00B878BB" w:rsidRPr="00F23858">
        <w:rPr>
          <w:rFonts w:ascii="Times New Roman" w:eastAsia="Times New Roman" w:hAnsi="Times New Roman" w:cs="Times New Roman"/>
          <w:sz w:val="24"/>
          <w:szCs w:val="24"/>
          <w:lang w:eastAsia="sk-SK"/>
        </w:rPr>
        <w:t xml:space="preserve">sok </w:t>
      </w:r>
      <w:r w:rsidR="00BA1E5B" w:rsidRPr="00F23858">
        <w:rPr>
          <w:rFonts w:ascii="Times New Roman" w:eastAsia="Times New Roman" w:hAnsi="Times New Roman" w:cs="Times New Roman"/>
          <w:sz w:val="24"/>
          <w:szCs w:val="24"/>
          <w:lang w:eastAsia="sk-SK"/>
        </w:rPr>
        <w:t xml:space="preserve">hasznos információval, valamint </w:t>
      </w:r>
      <w:r w:rsidR="00776A89" w:rsidRPr="00F23858">
        <w:rPr>
          <w:rFonts w:ascii="Times New Roman" w:eastAsia="Times New Roman" w:hAnsi="Times New Roman" w:cs="Times New Roman"/>
          <w:sz w:val="24"/>
          <w:szCs w:val="24"/>
          <w:lang w:eastAsia="sk-SK"/>
        </w:rPr>
        <w:t>az</w:t>
      </w:r>
      <w:r w:rsidR="00B878BB" w:rsidRPr="00F23858">
        <w:rPr>
          <w:rFonts w:ascii="Times New Roman" w:eastAsia="Times New Roman" w:hAnsi="Times New Roman" w:cs="Times New Roman"/>
          <w:sz w:val="24"/>
          <w:szCs w:val="24"/>
          <w:lang w:eastAsia="sk-SK"/>
        </w:rPr>
        <w:t xml:space="preserve"> IPcko projekt, melye (</w:t>
      </w:r>
      <w:r w:rsidR="00776A89" w:rsidRPr="00F23858">
        <w:rPr>
          <w:rFonts w:ascii="Times New Roman" w:eastAsia="Times New Roman" w:hAnsi="Times New Roman" w:cs="Times New Roman"/>
          <w:sz w:val="24"/>
          <w:szCs w:val="24"/>
          <w:lang w:eastAsia="sk-SK"/>
        </w:rPr>
        <w:t>ipcko.sk</w:t>
      </w:r>
      <w:r w:rsidR="00B878BB" w:rsidRPr="00F23858">
        <w:rPr>
          <w:rFonts w:ascii="Times New Roman" w:eastAsia="Times New Roman" w:hAnsi="Times New Roman" w:cs="Times New Roman"/>
          <w:sz w:val="24"/>
          <w:szCs w:val="24"/>
          <w:lang w:eastAsia="sk-SK"/>
        </w:rPr>
        <w:t>)</w:t>
      </w:r>
      <w:r w:rsidR="00776A89" w:rsidRPr="00F23858">
        <w:rPr>
          <w:rFonts w:ascii="Times New Roman" w:eastAsia="Times New Roman" w:hAnsi="Times New Roman" w:cs="Times New Roman"/>
          <w:sz w:val="24"/>
          <w:szCs w:val="24"/>
          <w:lang w:eastAsia="sk-SK"/>
        </w:rPr>
        <w:t xml:space="preserve"> on</w:t>
      </w:r>
      <w:r w:rsidR="00B878BB" w:rsidRPr="00F23858">
        <w:rPr>
          <w:rFonts w:ascii="Times New Roman" w:eastAsia="Times New Roman" w:hAnsi="Times New Roman" w:cs="Times New Roman"/>
          <w:sz w:val="24"/>
          <w:szCs w:val="24"/>
          <w:lang w:eastAsia="sk-SK"/>
        </w:rPr>
        <w:t>l</w:t>
      </w:r>
      <w:r w:rsidR="00776A89" w:rsidRPr="00F23858">
        <w:rPr>
          <w:rFonts w:ascii="Times New Roman" w:eastAsia="Times New Roman" w:hAnsi="Times New Roman" w:cs="Times New Roman"/>
          <w:sz w:val="24"/>
          <w:szCs w:val="24"/>
          <w:lang w:eastAsia="sk-SK"/>
        </w:rPr>
        <w:t>ine tanácsadással</w:t>
      </w:r>
      <w:r w:rsidR="00B878BB" w:rsidRPr="00F23858">
        <w:rPr>
          <w:rFonts w:ascii="Times New Roman" w:eastAsia="Times New Roman" w:hAnsi="Times New Roman" w:cs="Times New Roman"/>
          <w:sz w:val="24"/>
          <w:szCs w:val="24"/>
          <w:lang w:eastAsia="sk-SK"/>
        </w:rPr>
        <w:t xml:space="preserve"> foglalkozik a témában</w:t>
      </w:r>
      <w:r w:rsidR="00776A89" w:rsidRPr="00F23858">
        <w:rPr>
          <w:rFonts w:ascii="Times New Roman" w:eastAsia="Times New Roman" w:hAnsi="Times New Roman" w:cs="Times New Roman"/>
          <w:sz w:val="24"/>
          <w:szCs w:val="24"/>
          <w:lang w:eastAsia="sk-SK"/>
        </w:rPr>
        <w:t xml:space="preserve"> szlovák nyelven</w:t>
      </w:r>
      <w:r w:rsidR="00BD0B16" w:rsidRPr="00F23858">
        <w:rPr>
          <w:rFonts w:ascii="Times New Roman" w:eastAsia="Times New Roman" w:hAnsi="Times New Roman" w:cs="Times New Roman"/>
          <w:sz w:val="24"/>
          <w:szCs w:val="24"/>
          <w:lang w:eastAsia="sk-SK"/>
        </w:rPr>
        <w:t>.</w:t>
      </w:r>
      <w:r w:rsidR="00776A89" w:rsidRPr="00F23858">
        <w:rPr>
          <w:rFonts w:ascii="Times New Roman" w:eastAsia="Times New Roman" w:hAnsi="Times New Roman" w:cs="Times New Roman"/>
          <w:sz w:val="24"/>
          <w:szCs w:val="24"/>
          <w:lang w:eastAsia="sk-SK"/>
        </w:rPr>
        <w:t xml:space="preserve"> Szlovákiai magyar közegben a</w:t>
      </w:r>
      <w:r w:rsidR="00BA1E5B" w:rsidRPr="00F23858">
        <w:rPr>
          <w:rFonts w:ascii="Times New Roman" w:eastAsia="Times New Roman" w:hAnsi="Times New Roman" w:cs="Times New Roman"/>
          <w:sz w:val="24"/>
          <w:szCs w:val="24"/>
          <w:lang w:eastAsia="sk-SK"/>
        </w:rPr>
        <w:t> </w:t>
      </w:r>
      <w:r w:rsidR="00776A89" w:rsidRPr="00F23858">
        <w:rPr>
          <w:rFonts w:ascii="Times New Roman" w:eastAsia="Times New Roman" w:hAnsi="Times New Roman" w:cs="Times New Roman"/>
          <w:sz w:val="24"/>
          <w:szCs w:val="24"/>
          <w:lang w:eastAsia="sk-SK"/>
        </w:rPr>
        <w:t>gyermeke</w:t>
      </w:r>
      <w:r w:rsidR="00BA1E5B" w:rsidRPr="00F23858">
        <w:rPr>
          <w:rFonts w:ascii="Times New Roman" w:eastAsia="Times New Roman" w:hAnsi="Times New Roman" w:cs="Times New Roman"/>
          <w:sz w:val="24"/>
          <w:szCs w:val="24"/>
          <w:lang w:eastAsia="sk-SK"/>
        </w:rPr>
        <w:t>k érekvédelmével és jogaival, és</w:t>
      </w:r>
      <w:r w:rsidR="00776A89" w:rsidRPr="00F23858">
        <w:rPr>
          <w:rFonts w:ascii="Times New Roman" w:eastAsia="Times New Roman" w:hAnsi="Times New Roman" w:cs="Times New Roman"/>
          <w:sz w:val="24"/>
          <w:szCs w:val="24"/>
          <w:lang w:eastAsia="sk-SK"/>
        </w:rPr>
        <w:t xml:space="preserve"> biztonságos internetezésével a Minority Kids online tanácsadója is segíthet.</w:t>
      </w:r>
      <w:r w:rsidR="00BD0B16" w:rsidRPr="00F23858">
        <w:rPr>
          <w:rFonts w:ascii="Times New Roman" w:eastAsia="Times New Roman" w:hAnsi="Times New Roman" w:cs="Times New Roman"/>
          <w:sz w:val="24"/>
          <w:szCs w:val="24"/>
          <w:lang w:eastAsia="sk-SK"/>
        </w:rPr>
        <w:t xml:space="preserve"> </w:t>
      </w:r>
      <w:r w:rsidR="00776A89" w:rsidRPr="00F23858">
        <w:rPr>
          <w:rFonts w:ascii="Times New Roman" w:eastAsia="Times New Roman" w:hAnsi="Times New Roman" w:cs="Times New Roman"/>
          <w:sz w:val="24"/>
          <w:szCs w:val="24"/>
          <w:lang w:eastAsia="sk-SK"/>
        </w:rPr>
        <w:t xml:space="preserve"> </w:t>
      </w:r>
      <w:r w:rsidR="00A027E4" w:rsidRPr="00F23858">
        <w:rPr>
          <w:rFonts w:ascii="Times New Roman" w:eastAsia="Times New Roman" w:hAnsi="Times New Roman" w:cs="Times New Roman"/>
          <w:sz w:val="24"/>
          <w:szCs w:val="24"/>
          <w:lang w:eastAsia="sk-SK"/>
        </w:rPr>
        <w:t>S</w:t>
      </w:r>
      <w:r w:rsidR="00BF0FFD" w:rsidRPr="00F23858">
        <w:rPr>
          <w:rFonts w:ascii="Times New Roman" w:eastAsia="Times New Roman" w:hAnsi="Times New Roman" w:cs="Times New Roman"/>
          <w:sz w:val="24"/>
          <w:szCs w:val="24"/>
          <w:lang w:eastAsia="sk-SK"/>
        </w:rPr>
        <w:t>ajnos</w:t>
      </w:r>
      <w:r w:rsidR="00A027E4" w:rsidRPr="00F23858">
        <w:rPr>
          <w:rFonts w:ascii="Times New Roman" w:eastAsia="Times New Roman" w:hAnsi="Times New Roman" w:cs="Times New Roman"/>
          <w:sz w:val="24"/>
          <w:szCs w:val="24"/>
          <w:lang w:eastAsia="sk-SK"/>
        </w:rPr>
        <w:t xml:space="preserve"> a jelenlegi állapot </w:t>
      </w:r>
      <w:r w:rsidR="00BF0FFD" w:rsidRPr="00F23858">
        <w:rPr>
          <w:rFonts w:ascii="Times New Roman" w:eastAsia="Times New Roman" w:hAnsi="Times New Roman" w:cs="Times New Roman"/>
          <w:sz w:val="24"/>
          <w:szCs w:val="24"/>
          <w:lang w:eastAsia="sk-SK"/>
        </w:rPr>
        <w:t xml:space="preserve"> fennáll</w:t>
      </w:r>
      <w:r w:rsidR="00A027E4" w:rsidRPr="00F23858">
        <w:rPr>
          <w:rFonts w:ascii="Times New Roman" w:eastAsia="Times New Roman" w:hAnsi="Times New Roman" w:cs="Times New Roman"/>
          <w:sz w:val="24"/>
          <w:szCs w:val="24"/>
          <w:lang w:eastAsia="sk-SK"/>
        </w:rPr>
        <w:t>hat</w:t>
      </w:r>
      <w:r w:rsidR="00BD0B16" w:rsidRPr="00F23858">
        <w:rPr>
          <w:rFonts w:ascii="Times New Roman" w:eastAsia="Times New Roman" w:hAnsi="Times New Roman" w:cs="Times New Roman"/>
          <w:sz w:val="24"/>
          <w:szCs w:val="24"/>
          <w:lang w:eastAsia="sk-SK"/>
        </w:rPr>
        <w:t xml:space="preserve"> még a jövőben, ezért is érdemes mérföldkőnek tekinte</w:t>
      </w:r>
      <w:r w:rsidR="00D84086" w:rsidRPr="00F23858">
        <w:rPr>
          <w:rFonts w:ascii="Times New Roman" w:eastAsia="Times New Roman" w:hAnsi="Times New Roman" w:cs="Times New Roman"/>
          <w:sz w:val="24"/>
          <w:szCs w:val="24"/>
          <w:lang w:eastAsia="sk-SK"/>
        </w:rPr>
        <w:t>ni 2020 tavaszát</w:t>
      </w:r>
      <w:r w:rsidR="00BF0FFD" w:rsidRPr="00F23858">
        <w:rPr>
          <w:rFonts w:ascii="Times New Roman" w:eastAsia="Times New Roman" w:hAnsi="Times New Roman" w:cs="Times New Roman"/>
          <w:sz w:val="24"/>
          <w:szCs w:val="24"/>
          <w:lang w:eastAsia="sk-SK"/>
        </w:rPr>
        <w:t>. Mind</w:t>
      </w:r>
      <w:r w:rsidR="00D84086" w:rsidRPr="00F23858">
        <w:rPr>
          <w:rFonts w:ascii="Times New Roman" w:eastAsia="Times New Roman" w:hAnsi="Times New Roman" w:cs="Times New Roman"/>
          <w:sz w:val="24"/>
          <w:szCs w:val="24"/>
          <w:lang w:eastAsia="sk-SK"/>
        </w:rPr>
        <w:t>-mind</w:t>
      </w:r>
      <w:r w:rsidR="00BF0FFD" w:rsidRPr="00F23858">
        <w:rPr>
          <w:rFonts w:ascii="Times New Roman" w:eastAsia="Times New Roman" w:hAnsi="Times New Roman" w:cs="Times New Roman"/>
          <w:sz w:val="24"/>
          <w:szCs w:val="24"/>
          <w:lang w:eastAsia="sk-SK"/>
        </w:rPr>
        <w:t xml:space="preserve"> az online térbe vagyunk kényszerítve, úgy a kisgyerekes szülők, mint a tanárok, informatikusok, hiszen mindenki egy új helyzetben találta magát.Vajon ez az új </w:t>
      </w:r>
      <w:r w:rsidR="00B878BB" w:rsidRPr="00F23858">
        <w:rPr>
          <w:rFonts w:ascii="Times New Roman" w:eastAsia="Times New Roman" w:hAnsi="Times New Roman" w:cs="Times New Roman"/>
          <w:sz w:val="24"/>
          <w:szCs w:val="24"/>
          <w:lang w:eastAsia="sk-SK"/>
        </w:rPr>
        <w:t>online jelenlét</w:t>
      </w:r>
      <w:r w:rsidR="00BF0FFD" w:rsidRPr="00F23858">
        <w:rPr>
          <w:rFonts w:ascii="Times New Roman" w:eastAsia="Times New Roman" w:hAnsi="Times New Roman" w:cs="Times New Roman"/>
          <w:sz w:val="24"/>
          <w:szCs w:val="24"/>
          <w:lang w:eastAsia="sk-SK"/>
        </w:rPr>
        <w:t xml:space="preserve"> haladást jelent vagy lassítja az iskolarendszert? </w:t>
      </w:r>
      <w:r w:rsidR="00776A89" w:rsidRPr="00F23858">
        <w:rPr>
          <w:rFonts w:ascii="Times New Roman" w:eastAsia="Times New Roman" w:hAnsi="Times New Roman" w:cs="Times New Roman"/>
          <w:sz w:val="24"/>
          <w:szCs w:val="24"/>
          <w:lang w:eastAsia="sk-SK"/>
        </w:rPr>
        <w:t xml:space="preserve"> </w:t>
      </w:r>
      <w:r w:rsidR="00BF0FFD" w:rsidRPr="00F23858">
        <w:rPr>
          <w:rFonts w:ascii="Times New Roman" w:eastAsia="Times New Roman" w:hAnsi="Times New Roman" w:cs="Times New Roman"/>
          <w:sz w:val="24"/>
          <w:szCs w:val="24"/>
          <w:lang w:eastAsia="sk-SK"/>
        </w:rPr>
        <w:t>Arra csak a következő időszakban kapunk igazán választ, de leginkább akkor, ha az online oktatásban részt vevő generációk a tanultakat az offline életben is alkalmazni tudják majd. Erre csak</w:t>
      </w:r>
      <w:r w:rsidR="00A027E4" w:rsidRPr="00F23858">
        <w:rPr>
          <w:rFonts w:ascii="Times New Roman" w:eastAsia="Times New Roman" w:hAnsi="Times New Roman" w:cs="Times New Roman"/>
          <w:sz w:val="24"/>
          <w:szCs w:val="24"/>
          <w:lang w:eastAsia="sk-SK"/>
        </w:rPr>
        <w:t xml:space="preserve"> egy platform van, maga az élet</w:t>
      </w:r>
      <w:r w:rsidR="00B878BB" w:rsidRPr="00F23858">
        <w:rPr>
          <w:rFonts w:ascii="Times New Roman" w:eastAsia="Times New Roman" w:hAnsi="Times New Roman" w:cs="Times New Roman"/>
          <w:sz w:val="24"/>
          <w:szCs w:val="24"/>
          <w:lang w:eastAsia="sk-SK"/>
        </w:rPr>
        <w:t>.</w:t>
      </w:r>
    </w:p>
    <w:p w:rsidR="00AD328C" w:rsidRPr="00776A89" w:rsidRDefault="00AD328C" w:rsidP="00A027E4">
      <w:pPr>
        <w:jc w:val="both"/>
        <w:rPr>
          <w:rFonts w:ascii="Times New Roman" w:eastAsia="Times New Roman" w:hAnsi="Times New Roman" w:cs="Times New Roman"/>
          <w:sz w:val="24"/>
          <w:szCs w:val="24"/>
          <w:lang w:eastAsia="sk-SK"/>
        </w:rPr>
      </w:pPr>
    </w:p>
    <w:sectPr w:rsidR="00AD328C" w:rsidRPr="00776A89">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3268" w:rsidRDefault="00CF3268" w:rsidP="00516B17">
      <w:pPr>
        <w:spacing w:after="0" w:line="240" w:lineRule="auto"/>
      </w:pPr>
      <w:r>
        <w:separator/>
      </w:r>
    </w:p>
  </w:endnote>
  <w:endnote w:type="continuationSeparator" w:id="0">
    <w:p w:rsidR="00CF3268" w:rsidRDefault="00CF3268" w:rsidP="00516B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65320531"/>
      <w:docPartObj>
        <w:docPartGallery w:val="Page Numbers (Bottom of Page)"/>
        <w:docPartUnique/>
      </w:docPartObj>
    </w:sdtPr>
    <w:sdtEndPr>
      <w:rPr>
        <w:noProof/>
      </w:rPr>
    </w:sdtEndPr>
    <w:sdtContent>
      <w:p w:rsidR="00516B17" w:rsidRDefault="00516B17">
        <w:pPr>
          <w:pStyle w:val="Footer"/>
          <w:jc w:val="center"/>
        </w:pPr>
        <w:r>
          <w:fldChar w:fldCharType="begin"/>
        </w:r>
        <w:r>
          <w:instrText xml:space="preserve"> PAGE   \* MERGEFORMAT </w:instrText>
        </w:r>
        <w:r>
          <w:fldChar w:fldCharType="separate"/>
        </w:r>
        <w:r w:rsidR="00A830EF">
          <w:rPr>
            <w:noProof/>
          </w:rPr>
          <w:t>1</w:t>
        </w:r>
        <w:r>
          <w:rPr>
            <w:noProof/>
          </w:rPr>
          <w:fldChar w:fldCharType="end"/>
        </w:r>
      </w:p>
    </w:sdtContent>
  </w:sdt>
  <w:p w:rsidR="00516B17" w:rsidRDefault="00516B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3268" w:rsidRDefault="00CF3268" w:rsidP="00516B17">
      <w:pPr>
        <w:spacing w:after="0" w:line="240" w:lineRule="auto"/>
      </w:pPr>
      <w:r>
        <w:separator/>
      </w:r>
    </w:p>
  </w:footnote>
  <w:footnote w:type="continuationSeparator" w:id="0">
    <w:p w:rsidR="00CF3268" w:rsidRDefault="00CF3268" w:rsidP="00516B1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98657CC"/>
    <w:multiLevelType w:val="hybridMultilevel"/>
    <w:tmpl w:val="DD8CE2B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nsid w:val="562C0FF9"/>
    <w:multiLevelType w:val="hybridMultilevel"/>
    <w:tmpl w:val="0F3A7E6C"/>
    <w:lvl w:ilvl="0" w:tplc="1CD44FF6">
      <w:start w:val="1"/>
      <w:numFmt w:val="decimal"/>
      <w:lvlText w:val="%1."/>
      <w:lvlJc w:val="left"/>
      <w:pPr>
        <w:ind w:left="720" w:hanging="360"/>
      </w:pPr>
      <w:rPr>
        <w:rFonts w:hint="default"/>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nsid w:val="618F7012"/>
    <w:multiLevelType w:val="hybridMultilevel"/>
    <w:tmpl w:val="4080BE3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nsid w:val="66B632CD"/>
    <w:multiLevelType w:val="multilevel"/>
    <w:tmpl w:val="4A8658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EC22632"/>
    <w:multiLevelType w:val="multilevel"/>
    <w:tmpl w:val="1486D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2475"/>
    <w:rsid w:val="00075DE1"/>
    <w:rsid w:val="003155E9"/>
    <w:rsid w:val="003D4209"/>
    <w:rsid w:val="00516B17"/>
    <w:rsid w:val="00544E9C"/>
    <w:rsid w:val="005B5594"/>
    <w:rsid w:val="005D0F5E"/>
    <w:rsid w:val="005F7D36"/>
    <w:rsid w:val="006B43E5"/>
    <w:rsid w:val="007252E0"/>
    <w:rsid w:val="00776A89"/>
    <w:rsid w:val="007C77D0"/>
    <w:rsid w:val="00822A37"/>
    <w:rsid w:val="00877B26"/>
    <w:rsid w:val="00986AC0"/>
    <w:rsid w:val="00A027E4"/>
    <w:rsid w:val="00A34C19"/>
    <w:rsid w:val="00A82475"/>
    <w:rsid w:val="00A830EF"/>
    <w:rsid w:val="00AD328C"/>
    <w:rsid w:val="00B878BB"/>
    <w:rsid w:val="00BA1E5B"/>
    <w:rsid w:val="00BD0B16"/>
    <w:rsid w:val="00BF0FFD"/>
    <w:rsid w:val="00CC73F1"/>
    <w:rsid w:val="00CF3268"/>
    <w:rsid w:val="00D31A82"/>
    <w:rsid w:val="00D84086"/>
    <w:rsid w:val="00F030BA"/>
    <w:rsid w:val="00F23858"/>
    <w:rsid w:val="00FD6DB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8ADCD9-984D-4DBD-A2FF-434E6C617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F0FF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sk-SK"/>
    </w:rPr>
  </w:style>
  <w:style w:type="paragraph" w:styleId="Heading2">
    <w:name w:val="heading 2"/>
    <w:basedOn w:val="Normal"/>
    <w:link w:val="Heading2Char"/>
    <w:uiPriority w:val="9"/>
    <w:qFormat/>
    <w:rsid w:val="00BF0FFD"/>
    <w:pPr>
      <w:spacing w:before="100" w:beforeAutospacing="1" w:after="100" w:afterAutospacing="1" w:line="240" w:lineRule="auto"/>
      <w:outlineLvl w:val="1"/>
    </w:pPr>
    <w:rPr>
      <w:rFonts w:ascii="Times New Roman" w:eastAsia="Times New Roman" w:hAnsi="Times New Roman" w:cs="Times New Roman"/>
      <w:b/>
      <w:bCs/>
      <w:sz w:val="36"/>
      <w:szCs w:val="36"/>
      <w:lang w:eastAsia="sk-SK"/>
    </w:rPr>
  </w:style>
  <w:style w:type="paragraph" w:styleId="Heading3">
    <w:name w:val="heading 3"/>
    <w:basedOn w:val="Normal"/>
    <w:link w:val="Heading3Char"/>
    <w:uiPriority w:val="9"/>
    <w:qFormat/>
    <w:rsid w:val="00BF0FFD"/>
    <w:pPr>
      <w:spacing w:before="100" w:beforeAutospacing="1" w:after="100" w:afterAutospacing="1" w:line="240" w:lineRule="auto"/>
      <w:outlineLvl w:val="2"/>
    </w:pPr>
    <w:rPr>
      <w:rFonts w:ascii="Times New Roman" w:eastAsia="Times New Roman" w:hAnsi="Times New Roman" w:cs="Times New Roman"/>
      <w:b/>
      <w:bCs/>
      <w:sz w:val="27"/>
      <w:szCs w:val="27"/>
      <w:lang w:eastAsia="sk-S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D328C"/>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Strong">
    <w:name w:val="Strong"/>
    <w:basedOn w:val="DefaultParagraphFont"/>
    <w:uiPriority w:val="22"/>
    <w:qFormat/>
    <w:rsid w:val="00AD328C"/>
    <w:rPr>
      <w:b/>
      <w:bCs/>
    </w:rPr>
  </w:style>
  <w:style w:type="character" w:styleId="Hyperlink">
    <w:name w:val="Hyperlink"/>
    <w:basedOn w:val="DefaultParagraphFont"/>
    <w:uiPriority w:val="99"/>
    <w:unhideWhenUsed/>
    <w:rsid w:val="00BF0FFD"/>
    <w:rPr>
      <w:color w:val="0563C1" w:themeColor="hyperlink"/>
      <w:u w:val="single"/>
    </w:rPr>
  </w:style>
  <w:style w:type="character" w:customStyle="1" w:styleId="Heading1Char">
    <w:name w:val="Heading 1 Char"/>
    <w:basedOn w:val="DefaultParagraphFont"/>
    <w:link w:val="Heading1"/>
    <w:uiPriority w:val="9"/>
    <w:rsid w:val="00BF0FFD"/>
    <w:rPr>
      <w:rFonts w:ascii="Times New Roman" w:eastAsia="Times New Roman" w:hAnsi="Times New Roman" w:cs="Times New Roman"/>
      <w:b/>
      <w:bCs/>
      <w:kern w:val="36"/>
      <w:sz w:val="48"/>
      <w:szCs w:val="48"/>
      <w:lang w:eastAsia="sk-SK"/>
    </w:rPr>
  </w:style>
  <w:style w:type="character" w:customStyle="1" w:styleId="Heading2Char">
    <w:name w:val="Heading 2 Char"/>
    <w:basedOn w:val="DefaultParagraphFont"/>
    <w:link w:val="Heading2"/>
    <w:uiPriority w:val="9"/>
    <w:rsid w:val="00BF0FFD"/>
    <w:rPr>
      <w:rFonts w:ascii="Times New Roman" w:eastAsia="Times New Roman" w:hAnsi="Times New Roman" w:cs="Times New Roman"/>
      <w:b/>
      <w:bCs/>
      <w:sz w:val="36"/>
      <w:szCs w:val="36"/>
      <w:lang w:eastAsia="sk-SK"/>
    </w:rPr>
  </w:style>
  <w:style w:type="character" w:customStyle="1" w:styleId="Heading3Char">
    <w:name w:val="Heading 3 Char"/>
    <w:basedOn w:val="DefaultParagraphFont"/>
    <w:link w:val="Heading3"/>
    <w:uiPriority w:val="9"/>
    <w:rsid w:val="00BF0FFD"/>
    <w:rPr>
      <w:rFonts w:ascii="Times New Roman" w:eastAsia="Times New Roman" w:hAnsi="Times New Roman" w:cs="Times New Roman"/>
      <w:b/>
      <w:bCs/>
      <w:sz w:val="27"/>
      <w:szCs w:val="27"/>
      <w:lang w:eastAsia="sk-SK"/>
    </w:rPr>
  </w:style>
  <w:style w:type="character" w:styleId="Emphasis">
    <w:name w:val="Emphasis"/>
    <w:basedOn w:val="DefaultParagraphFont"/>
    <w:uiPriority w:val="20"/>
    <w:qFormat/>
    <w:rsid w:val="00BF0FFD"/>
    <w:rPr>
      <w:i/>
      <w:iCs/>
    </w:rPr>
  </w:style>
  <w:style w:type="paragraph" w:styleId="Header">
    <w:name w:val="header"/>
    <w:basedOn w:val="Normal"/>
    <w:link w:val="HeaderChar"/>
    <w:uiPriority w:val="99"/>
    <w:unhideWhenUsed/>
    <w:rsid w:val="00516B17"/>
    <w:pPr>
      <w:tabs>
        <w:tab w:val="center" w:pos="4536"/>
        <w:tab w:val="right" w:pos="9072"/>
      </w:tabs>
      <w:spacing w:after="0" w:line="240" w:lineRule="auto"/>
    </w:pPr>
  </w:style>
  <w:style w:type="character" w:customStyle="1" w:styleId="HeaderChar">
    <w:name w:val="Header Char"/>
    <w:basedOn w:val="DefaultParagraphFont"/>
    <w:link w:val="Header"/>
    <w:uiPriority w:val="99"/>
    <w:rsid w:val="00516B17"/>
  </w:style>
  <w:style w:type="paragraph" w:styleId="Footer">
    <w:name w:val="footer"/>
    <w:basedOn w:val="Normal"/>
    <w:link w:val="FooterChar"/>
    <w:uiPriority w:val="99"/>
    <w:unhideWhenUsed/>
    <w:rsid w:val="00516B17"/>
    <w:pPr>
      <w:tabs>
        <w:tab w:val="center" w:pos="4536"/>
        <w:tab w:val="right" w:pos="9072"/>
      </w:tabs>
      <w:spacing w:after="0" w:line="240" w:lineRule="auto"/>
    </w:pPr>
  </w:style>
  <w:style w:type="character" w:customStyle="1" w:styleId="FooterChar">
    <w:name w:val="Footer Char"/>
    <w:basedOn w:val="DefaultParagraphFont"/>
    <w:link w:val="Footer"/>
    <w:uiPriority w:val="99"/>
    <w:rsid w:val="00516B17"/>
  </w:style>
  <w:style w:type="character" w:customStyle="1" w:styleId="tlid-translation">
    <w:name w:val="tlid-translation"/>
    <w:basedOn w:val="DefaultParagraphFont"/>
    <w:rsid w:val="007C77D0"/>
  </w:style>
  <w:style w:type="paragraph" w:styleId="ListParagraph">
    <w:name w:val="List Paragraph"/>
    <w:basedOn w:val="Normal"/>
    <w:uiPriority w:val="34"/>
    <w:qFormat/>
    <w:rsid w:val="00CC73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530495">
      <w:bodyDiv w:val="1"/>
      <w:marLeft w:val="0"/>
      <w:marRight w:val="0"/>
      <w:marTop w:val="0"/>
      <w:marBottom w:val="0"/>
      <w:divBdr>
        <w:top w:val="none" w:sz="0" w:space="0" w:color="auto"/>
        <w:left w:val="none" w:sz="0" w:space="0" w:color="auto"/>
        <w:bottom w:val="none" w:sz="0" w:space="0" w:color="auto"/>
        <w:right w:val="none" w:sz="0" w:space="0" w:color="auto"/>
      </w:divBdr>
    </w:div>
    <w:div w:id="428475812">
      <w:bodyDiv w:val="1"/>
      <w:marLeft w:val="0"/>
      <w:marRight w:val="0"/>
      <w:marTop w:val="0"/>
      <w:marBottom w:val="0"/>
      <w:divBdr>
        <w:top w:val="none" w:sz="0" w:space="0" w:color="auto"/>
        <w:left w:val="none" w:sz="0" w:space="0" w:color="auto"/>
        <w:bottom w:val="none" w:sz="0" w:space="0" w:color="auto"/>
        <w:right w:val="none" w:sz="0" w:space="0" w:color="auto"/>
      </w:divBdr>
      <w:divsChild>
        <w:div w:id="1793936317">
          <w:marLeft w:val="0"/>
          <w:marRight w:val="0"/>
          <w:marTop w:val="0"/>
          <w:marBottom w:val="0"/>
          <w:divBdr>
            <w:top w:val="none" w:sz="0" w:space="0" w:color="auto"/>
            <w:left w:val="none" w:sz="0" w:space="0" w:color="auto"/>
            <w:bottom w:val="none" w:sz="0" w:space="0" w:color="auto"/>
            <w:right w:val="none" w:sz="0" w:space="0" w:color="auto"/>
          </w:divBdr>
        </w:div>
        <w:div w:id="871959193">
          <w:marLeft w:val="0"/>
          <w:marRight w:val="0"/>
          <w:marTop w:val="0"/>
          <w:marBottom w:val="0"/>
          <w:divBdr>
            <w:top w:val="none" w:sz="0" w:space="0" w:color="auto"/>
            <w:left w:val="none" w:sz="0" w:space="0" w:color="auto"/>
            <w:bottom w:val="none" w:sz="0" w:space="0" w:color="auto"/>
            <w:right w:val="none" w:sz="0" w:space="0" w:color="auto"/>
          </w:divBdr>
          <w:divsChild>
            <w:div w:id="610354476">
              <w:marLeft w:val="0"/>
              <w:marRight w:val="0"/>
              <w:marTop w:val="0"/>
              <w:marBottom w:val="0"/>
              <w:divBdr>
                <w:top w:val="none" w:sz="0" w:space="0" w:color="auto"/>
                <w:left w:val="none" w:sz="0" w:space="0" w:color="auto"/>
                <w:bottom w:val="none" w:sz="0" w:space="0" w:color="auto"/>
                <w:right w:val="none" w:sz="0" w:space="0" w:color="auto"/>
              </w:divBdr>
            </w:div>
          </w:divsChild>
        </w:div>
        <w:div w:id="439685635">
          <w:marLeft w:val="0"/>
          <w:marRight w:val="0"/>
          <w:marTop w:val="0"/>
          <w:marBottom w:val="0"/>
          <w:divBdr>
            <w:top w:val="none" w:sz="0" w:space="0" w:color="auto"/>
            <w:left w:val="none" w:sz="0" w:space="0" w:color="auto"/>
            <w:bottom w:val="none" w:sz="0" w:space="0" w:color="auto"/>
            <w:right w:val="none" w:sz="0" w:space="0" w:color="auto"/>
          </w:divBdr>
        </w:div>
      </w:divsChild>
    </w:div>
    <w:div w:id="471682529">
      <w:bodyDiv w:val="1"/>
      <w:marLeft w:val="0"/>
      <w:marRight w:val="0"/>
      <w:marTop w:val="0"/>
      <w:marBottom w:val="0"/>
      <w:divBdr>
        <w:top w:val="none" w:sz="0" w:space="0" w:color="auto"/>
        <w:left w:val="none" w:sz="0" w:space="0" w:color="auto"/>
        <w:bottom w:val="none" w:sz="0" w:space="0" w:color="auto"/>
        <w:right w:val="none" w:sz="0" w:space="0" w:color="auto"/>
      </w:divBdr>
    </w:div>
    <w:div w:id="535197219">
      <w:bodyDiv w:val="1"/>
      <w:marLeft w:val="0"/>
      <w:marRight w:val="0"/>
      <w:marTop w:val="0"/>
      <w:marBottom w:val="0"/>
      <w:divBdr>
        <w:top w:val="none" w:sz="0" w:space="0" w:color="auto"/>
        <w:left w:val="none" w:sz="0" w:space="0" w:color="auto"/>
        <w:bottom w:val="none" w:sz="0" w:space="0" w:color="auto"/>
        <w:right w:val="none" w:sz="0" w:space="0" w:color="auto"/>
      </w:divBdr>
      <w:divsChild>
        <w:div w:id="39675485">
          <w:marLeft w:val="0"/>
          <w:marRight w:val="0"/>
          <w:marTop w:val="0"/>
          <w:marBottom w:val="0"/>
          <w:divBdr>
            <w:top w:val="none" w:sz="0" w:space="0" w:color="auto"/>
            <w:left w:val="none" w:sz="0" w:space="0" w:color="auto"/>
            <w:bottom w:val="none" w:sz="0" w:space="0" w:color="auto"/>
            <w:right w:val="none" w:sz="0" w:space="0" w:color="auto"/>
          </w:divBdr>
          <w:divsChild>
            <w:div w:id="1943486712">
              <w:marLeft w:val="0"/>
              <w:marRight w:val="0"/>
              <w:marTop w:val="0"/>
              <w:marBottom w:val="0"/>
              <w:divBdr>
                <w:top w:val="none" w:sz="0" w:space="0" w:color="auto"/>
                <w:left w:val="none" w:sz="0" w:space="0" w:color="auto"/>
                <w:bottom w:val="none" w:sz="0" w:space="0" w:color="auto"/>
                <w:right w:val="none" w:sz="0" w:space="0" w:color="auto"/>
              </w:divBdr>
              <w:divsChild>
                <w:div w:id="982392700">
                  <w:marLeft w:val="0"/>
                  <w:marRight w:val="0"/>
                  <w:marTop w:val="0"/>
                  <w:marBottom w:val="0"/>
                  <w:divBdr>
                    <w:top w:val="none" w:sz="0" w:space="0" w:color="auto"/>
                    <w:left w:val="none" w:sz="0" w:space="0" w:color="auto"/>
                    <w:bottom w:val="none" w:sz="0" w:space="0" w:color="auto"/>
                    <w:right w:val="none" w:sz="0" w:space="0" w:color="auto"/>
                  </w:divBdr>
                  <w:divsChild>
                    <w:div w:id="1752048470">
                      <w:marLeft w:val="0"/>
                      <w:marRight w:val="0"/>
                      <w:marTop w:val="0"/>
                      <w:marBottom w:val="0"/>
                      <w:divBdr>
                        <w:top w:val="none" w:sz="0" w:space="0" w:color="auto"/>
                        <w:left w:val="none" w:sz="0" w:space="0" w:color="auto"/>
                        <w:bottom w:val="none" w:sz="0" w:space="0" w:color="auto"/>
                        <w:right w:val="none" w:sz="0" w:space="0" w:color="auto"/>
                      </w:divBdr>
                      <w:divsChild>
                        <w:div w:id="648633246">
                          <w:marLeft w:val="0"/>
                          <w:marRight w:val="0"/>
                          <w:marTop w:val="0"/>
                          <w:marBottom w:val="0"/>
                          <w:divBdr>
                            <w:top w:val="none" w:sz="0" w:space="0" w:color="auto"/>
                            <w:left w:val="none" w:sz="0" w:space="0" w:color="auto"/>
                            <w:bottom w:val="none" w:sz="0" w:space="0" w:color="auto"/>
                            <w:right w:val="none" w:sz="0" w:space="0" w:color="auto"/>
                          </w:divBdr>
                          <w:divsChild>
                            <w:div w:id="1407341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3765713">
          <w:marLeft w:val="0"/>
          <w:marRight w:val="0"/>
          <w:marTop w:val="0"/>
          <w:marBottom w:val="0"/>
          <w:divBdr>
            <w:top w:val="none" w:sz="0" w:space="0" w:color="auto"/>
            <w:left w:val="none" w:sz="0" w:space="0" w:color="auto"/>
            <w:bottom w:val="none" w:sz="0" w:space="0" w:color="auto"/>
            <w:right w:val="none" w:sz="0" w:space="0" w:color="auto"/>
          </w:divBdr>
          <w:divsChild>
            <w:div w:id="2058160118">
              <w:marLeft w:val="0"/>
              <w:marRight w:val="0"/>
              <w:marTop w:val="0"/>
              <w:marBottom w:val="0"/>
              <w:divBdr>
                <w:top w:val="none" w:sz="0" w:space="0" w:color="auto"/>
                <w:left w:val="none" w:sz="0" w:space="0" w:color="auto"/>
                <w:bottom w:val="none" w:sz="0" w:space="0" w:color="auto"/>
                <w:right w:val="none" w:sz="0" w:space="0" w:color="auto"/>
              </w:divBdr>
              <w:divsChild>
                <w:div w:id="872159087">
                  <w:marLeft w:val="0"/>
                  <w:marRight w:val="0"/>
                  <w:marTop w:val="0"/>
                  <w:marBottom w:val="0"/>
                  <w:divBdr>
                    <w:top w:val="none" w:sz="0" w:space="0" w:color="auto"/>
                    <w:left w:val="none" w:sz="0" w:space="0" w:color="auto"/>
                    <w:bottom w:val="none" w:sz="0" w:space="0" w:color="auto"/>
                    <w:right w:val="none" w:sz="0" w:space="0" w:color="auto"/>
                  </w:divBdr>
                  <w:divsChild>
                    <w:div w:id="1158307367">
                      <w:marLeft w:val="0"/>
                      <w:marRight w:val="0"/>
                      <w:marTop w:val="0"/>
                      <w:marBottom w:val="0"/>
                      <w:divBdr>
                        <w:top w:val="none" w:sz="0" w:space="0" w:color="auto"/>
                        <w:left w:val="none" w:sz="0" w:space="0" w:color="auto"/>
                        <w:bottom w:val="none" w:sz="0" w:space="0" w:color="auto"/>
                        <w:right w:val="none" w:sz="0" w:space="0" w:color="auto"/>
                      </w:divBdr>
                      <w:divsChild>
                        <w:div w:id="933173251">
                          <w:marLeft w:val="0"/>
                          <w:marRight w:val="0"/>
                          <w:marTop w:val="0"/>
                          <w:marBottom w:val="0"/>
                          <w:divBdr>
                            <w:top w:val="none" w:sz="0" w:space="0" w:color="auto"/>
                            <w:left w:val="none" w:sz="0" w:space="0" w:color="auto"/>
                            <w:bottom w:val="none" w:sz="0" w:space="0" w:color="auto"/>
                            <w:right w:val="none" w:sz="0" w:space="0" w:color="auto"/>
                          </w:divBdr>
                          <w:divsChild>
                            <w:div w:id="746878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5719391">
      <w:bodyDiv w:val="1"/>
      <w:marLeft w:val="0"/>
      <w:marRight w:val="0"/>
      <w:marTop w:val="0"/>
      <w:marBottom w:val="0"/>
      <w:divBdr>
        <w:top w:val="none" w:sz="0" w:space="0" w:color="auto"/>
        <w:left w:val="none" w:sz="0" w:space="0" w:color="auto"/>
        <w:bottom w:val="none" w:sz="0" w:space="0" w:color="auto"/>
        <w:right w:val="none" w:sz="0" w:space="0" w:color="auto"/>
      </w:divBdr>
    </w:div>
    <w:div w:id="1537156217">
      <w:bodyDiv w:val="1"/>
      <w:marLeft w:val="0"/>
      <w:marRight w:val="0"/>
      <w:marTop w:val="0"/>
      <w:marBottom w:val="0"/>
      <w:divBdr>
        <w:top w:val="none" w:sz="0" w:space="0" w:color="auto"/>
        <w:left w:val="none" w:sz="0" w:space="0" w:color="auto"/>
        <w:bottom w:val="none" w:sz="0" w:space="0" w:color="auto"/>
        <w:right w:val="none" w:sz="0" w:space="0" w:color="auto"/>
      </w:divBdr>
      <w:divsChild>
        <w:div w:id="778453776">
          <w:marLeft w:val="0"/>
          <w:marRight w:val="0"/>
          <w:marTop w:val="0"/>
          <w:marBottom w:val="0"/>
          <w:divBdr>
            <w:top w:val="none" w:sz="0" w:space="0" w:color="auto"/>
            <w:left w:val="none" w:sz="0" w:space="0" w:color="auto"/>
            <w:bottom w:val="none" w:sz="0" w:space="0" w:color="auto"/>
            <w:right w:val="none" w:sz="0" w:space="0" w:color="auto"/>
          </w:divBdr>
          <w:divsChild>
            <w:div w:id="755710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853508">
      <w:bodyDiv w:val="1"/>
      <w:marLeft w:val="0"/>
      <w:marRight w:val="0"/>
      <w:marTop w:val="0"/>
      <w:marBottom w:val="0"/>
      <w:divBdr>
        <w:top w:val="none" w:sz="0" w:space="0" w:color="auto"/>
        <w:left w:val="none" w:sz="0" w:space="0" w:color="auto"/>
        <w:bottom w:val="none" w:sz="0" w:space="0" w:color="auto"/>
        <w:right w:val="none" w:sz="0" w:space="0" w:color="auto"/>
      </w:divBdr>
      <w:divsChild>
        <w:div w:id="887374065">
          <w:marLeft w:val="0"/>
          <w:marRight w:val="0"/>
          <w:marTop w:val="0"/>
          <w:marBottom w:val="0"/>
          <w:divBdr>
            <w:top w:val="none" w:sz="0" w:space="0" w:color="auto"/>
            <w:left w:val="none" w:sz="0" w:space="0" w:color="auto"/>
            <w:bottom w:val="none" w:sz="0" w:space="0" w:color="auto"/>
            <w:right w:val="none" w:sz="0" w:space="0" w:color="auto"/>
          </w:divBdr>
          <w:divsChild>
            <w:div w:id="789282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935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yelon.hu/2018/04/22/igy-ismerd-fel-es-mutasd-ki-az-erzelmeid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1354</Words>
  <Characters>7724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livi</dc:creator>
  <cp:keywords/>
  <dc:description/>
  <cp:lastModifiedBy>livi</cp:lastModifiedBy>
  <cp:revision>2</cp:revision>
  <dcterms:created xsi:type="dcterms:W3CDTF">2021-02-22T05:34:00Z</dcterms:created>
  <dcterms:modified xsi:type="dcterms:W3CDTF">2021-02-22T05:34:00Z</dcterms:modified>
</cp:coreProperties>
</file>